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61ADA" w14:textId="238F64E9" w:rsidR="000757F7" w:rsidRDefault="000757F7" w:rsidP="00D90B32">
      <w:pPr>
        <w:keepNext/>
        <w:widowControl w:val="0"/>
        <w:snapToGrid w:val="0"/>
        <w:ind w:hanging="180"/>
        <w:jc w:val="center"/>
        <w:outlineLvl w:val="2"/>
        <w:rPr>
          <w:rFonts w:ascii="Arial" w:eastAsia="Arial Unicode MS" w:hAnsi="Arial" w:cs="Arial"/>
          <w:b/>
          <w:spacing w:val="120"/>
        </w:rPr>
      </w:pPr>
      <w:r>
        <w:rPr>
          <w:noProof/>
        </w:rPr>
        <w:drawing>
          <wp:inline distT="0" distB="0" distL="0" distR="0" wp14:anchorId="4F1EF27F" wp14:editId="7149C049">
            <wp:extent cx="770890" cy="637540"/>
            <wp:effectExtent l="0" t="0" r="0" b="0"/>
            <wp:docPr id="15430074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07425" name="Obrázek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6" b="26191"/>
                    <a:stretch/>
                  </pic:blipFill>
                  <pic:spPr bwMode="auto">
                    <a:xfrm>
                      <a:off x="0" y="0"/>
                      <a:ext cx="770890" cy="63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D02C2" w14:textId="77777777" w:rsidR="000757F7" w:rsidRDefault="000757F7" w:rsidP="00D90B32">
      <w:pPr>
        <w:keepNext/>
        <w:widowControl w:val="0"/>
        <w:snapToGrid w:val="0"/>
        <w:ind w:hanging="180"/>
        <w:jc w:val="center"/>
        <w:outlineLvl w:val="2"/>
        <w:rPr>
          <w:rFonts w:ascii="Arial" w:eastAsia="Arial Unicode MS" w:hAnsi="Arial" w:cs="Arial"/>
          <w:b/>
          <w:spacing w:val="120"/>
        </w:rPr>
      </w:pPr>
    </w:p>
    <w:p w14:paraId="1981FE1D" w14:textId="646B7861" w:rsidR="00D90B32" w:rsidRPr="00CE3940" w:rsidRDefault="00D90B32" w:rsidP="00D90B32">
      <w:pPr>
        <w:keepNext/>
        <w:widowControl w:val="0"/>
        <w:snapToGrid w:val="0"/>
        <w:ind w:hanging="180"/>
        <w:jc w:val="center"/>
        <w:outlineLvl w:val="2"/>
        <w:rPr>
          <w:rFonts w:ascii="Arial" w:eastAsia="Arial Unicode MS" w:hAnsi="Arial" w:cs="Arial"/>
          <w:b/>
          <w:spacing w:val="120"/>
        </w:rPr>
      </w:pPr>
      <w:r w:rsidRPr="00CE3940">
        <w:rPr>
          <w:rFonts w:ascii="Arial" w:eastAsia="Arial Unicode MS" w:hAnsi="Arial" w:cs="Arial"/>
          <w:b/>
          <w:spacing w:val="120"/>
        </w:rPr>
        <w:t>Město Šternberk</w:t>
      </w:r>
    </w:p>
    <w:p w14:paraId="2AFE6498" w14:textId="77777777" w:rsidR="00D90B32" w:rsidRPr="00CE3940" w:rsidRDefault="00D90B32" w:rsidP="00D90B32">
      <w:pPr>
        <w:widowControl w:val="0"/>
        <w:jc w:val="center"/>
        <w:rPr>
          <w:rFonts w:ascii="Arial" w:hAnsi="Arial" w:cs="Arial"/>
          <w:b/>
          <w:snapToGrid w:val="0"/>
        </w:rPr>
      </w:pPr>
      <w:r w:rsidRPr="00CE3940">
        <w:rPr>
          <w:rFonts w:ascii="Arial" w:hAnsi="Arial" w:cs="Arial"/>
          <w:b/>
          <w:snapToGrid w:val="0"/>
        </w:rPr>
        <w:t>Horní náměstí 16, 785 01 Šternberk</w:t>
      </w:r>
    </w:p>
    <w:p w14:paraId="7C65EEAF" w14:textId="77777777" w:rsidR="00D90B32" w:rsidRPr="00623041" w:rsidRDefault="00D90B32" w:rsidP="00D90B32">
      <w:pPr>
        <w:widowControl w:val="0"/>
        <w:jc w:val="center"/>
        <w:rPr>
          <w:rFonts w:ascii="Arial" w:hAnsi="Arial" w:cs="Arial"/>
          <w:snapToGrid w:val="0"/>
          <w:sz w:val="22"/>
          <w:szCs w:val="22"/>
        </w:rPr>
      </w:pPr>
      <w:r w:rsidRPr="00623041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</w:t>
      </w:r>
    </w:p>
    <w:p w14:paraId="6D82BD1C" w14:textId="6D694EF9" w:rsidR="00D90B32" w:rsidRPr="00FF784E" w:rsidRDefault="00D90B32" w:rsidP="00D90B32">
      <w:pPr>
        <w:jc w:val="center"/>
        <w:rPr>
          <w:rFonts w:ascii="Arial" w:hAnsi="Arial" w:cs="Arial"/>
        </w:rPr>
      </w:pPr>
      <w:r w:rsidRPr="00FF784E">
        <w:rPr>
          <w:rFonts w:ascii="Arial" w:hAnsi="Arial" w:cs="Arial"/>
        </w:rPr>
        <w:t xml:space="preserve">v souladu se zák. č. 128/2000 Sb., o obcích (obecní zřízení), ve znění pozdějších předpisů </w:t>
      </w:r>
      <w:r w:rsidRPr="00FF784E">
        <w:rPr>
          <w:rFonts w:ascii="Arial" w:hAnsi="Arial" w:cs="Arial"/>
        </w:rPr>
        <w:br/>
      </w:r>
      <w:r w:rsidR="007B0357" w:rsidRPr="00FF784E">
        <w:rPr>
          <w:rFonts w:ascii="Arial" w:hAnsi="Arial" w:cs="Arial"/>
        </w:rPr>
        <w:t xml:space="preserve">a v souladu s usnesením </w:t>
      </w:r>
      <w:r w:rsidRPr="00FF784E">
        <w:rPr>
          <w:rFonts w:ascii="Arial" w:hAnsi="Arial" w:cs="Arial"/>
        </w:rPr>
        <w:t>Zastupitelstva města Šternberka č. </w:t>
      </w:r>
      <w:r w:rsidR="009F75E5">
        <w:rPr>
          <w:rFonts w:ascii="Arial" w:hAnsi="Arial" w:cs="Arial"/>
        </w:rPr>
        <w:t>181/8</w:t>
      </w:r>
      <w:r w:rsidRPr="00FF784E">
        <w:rPr>
          <w:rFonts w:ascii="Arial" w:hAnsi="Arial" w:cs="Arial"/>
        </w:rPr>
        <w:t xml:space="preserve"> ze dne </w:t>
      </w:r>
      <w:r w:rsidR="00481798" w:rsidRPr="00FF784E">
        <w:rPr>
          <w:rFonts w:ascii="Arial" w:hAnsi="Arial" w:cs="Arial"/>
        </w:rPr>
        <w:t>13.03.2024</w:t>
      </w:r>
    </w:p>
    <w:p w14:paraId="4B9DE005" w14:textId="77777777" w:rsidR="00D90B32" w:rsidRPr="00FF784E" w:rsidRDefault="00D90B32" w:rsidP="00D90B32">
      <w:pPr>
        <w:widowControl w:val="0"/>
        <w:jc w:val="center"/>
        <w:rPr>
          <w:rFonts w:ascii="Arial" w:hAnsi="Arial" w:cs="Arial"/>
          <w:i/>
          <w:snapToGrid w:val="0"/>
        </w:rPr>
      </w:pPr>
      <w:r w:rsidRPr="00FF784E">
        <w:rPr>
          <w:rFonts w:ascii="Arial" w:hAnsi="Arial" w:cs="Arial"/>
          <w:i/>
          <w:snapToGrid w:val="0"/>
        </w:rPr>
        <w:t xml:space="preserve">  </w:t>
      </w:r>
    </w:p>
    <w:p w14:paraId="21B9DF60" w14:textId="2D06973C" w:rsidR="0080415D" w:rsidRPr="00FF784E" w:rsidRDefault="00D90B32" w:rsidP="00D90B32">
      <w:pPr>
        <w:widowControl w:val="0"/>
        <w:jc w:val="center"/>
        <w:rPr>
          <w:rFonts w:ascii="Arial" w:hAnsi="Arial" w:cs="Arial"/>
          <w:b/>
          <w:snapToGrid w:val="0"/>
        </w:rPr>
      </w:pPr>
      <w:r w:rsidRPr="00FF784E">
        <w:rPr>
          <w:rFonts w:ascii="Arial" w:hAnsi="Arial" w:cs="Arial"/>
          <w:b/>
          <w:snapToGrid w:val="0"/>
        </w:rPr>
        <w:t xml:space="preserve">zveřejňuje záměr prodeje </w:t>
      </w:r>
      <w:r w:rsidR="006D1745">
        <w:rPr>
          <w:rFonts w:ascii="Arial" w:hAnsi="Arial" w:cs="Arial"/>
          <w:b/>
          <w:snapToGrid w:val="0"/>
        </w:rPr>
        <w:t xml:space="preserve">části </w:t>
      </w:r>
      <w:r w:rsidRPr="00FF784E">
        <w:rPr>
          <w:rFonts w:ascii="Arial" w:hAnsi="Arial" w:cs="Arial"/>
          <w:b/>
          <w:snapToGrid w:val="0"/>
        </w:rPr>
        <w:t>pozemk</w:t>
      </w:r>
      <w:r w:rsidR="00481798" w:rsidRPr="00FF784E">
        <w:rPr>
          <w:rFonts w:ascii="Arial" w:hAnsi="Arial" w:cs="Arial"/>
          <w:b/>
          <w:snapToGrid w:val="0"/>
        </w:rPr>
        <w:t>u</w:t>
      </w:r>
      <w:r w:rsidRPr="00FF784E">
        <w:rPr>
          <w:rFonts w:ascii="Arial" w:hAnsi="Arial" w:cs="Arial"/>
          <w:b/>
          <w:snapToGrid w:val="0"/>
        </w:rPr>
        <w:t xml:space="preserve"> v k. ú. </w:t>
      </w:r>
      <w:r w:rsidR="00481798" w:rsidRPr="00FF784E">
        <w:rPr>
          <w:rFonts w:ascii="Arial" w:hAnsi="Arial" w:cs="Arial"/>
          <w:b/>
          <w:snapToGrid w:val="0"/>
        </w:rPr>
        <w:t>Dalov</w:t>
      </w:r>
    </w:p>
    <w:p w14:paraId="02A7FB9C" w14:textId="3D7B92E4" w:rsidR="00D90B32" w:rsidRPr="00FF784E" w:rsidRDefault="0080415D" w:rsidP="00D90B32">
      <w:pPr>
        <w:widowControl w:val="0"/>
        <w:jc w:val="center"/>
        <w:rPr>
          <w:rFonts w:ascii="Arial" w:hAnsi="Arial" w:cs="Arial"/>
          <w:b/>
          <w:snapToGrid w:val="0"/>
        </w:rPr>
      </w:pPr>
      <w:r w:rsidRPr="00FF784E">
        <w:rPr>
          <w:rFonts w:ascii="Arial" w:hAnsi="Arial" w:cs="Arial"/>
          <w:b/>
          <w:snapToGrid w:val="0"/>
        </w:rPr>
        <w:t xml:space="preserve">a vyhlašuje </w:t>
      </w:r>
      <w:r w:rsidR="00321F23" w:rsidRPr="00FF784E">
        <w:rPr>
          <w:rFonts w:ascii="Arial" w:hAnsi="Arial" w:cs="Arial"/>
          <w:b/>
          <w:snapToGrid w:val="0"/>
        </w:rPr>
        <w:t xml:space="preserve">výzvu k předložení nabídek </w:t>
      </w:r>
      <w:r w:rsidRPr="00FF784E">
        <w:rPr>
          <w:rFonts w:ascii="Arial" w:hAnsi="Arial" w:cs="Arial"/>
          <w:b/>
          <w:snapToGrid w:val="0"/>
        </w:rPr>
        <w:t xml:space="preserve">na prodej </w:t>
      </w:r>
      <w:r w:rsidR="00335129">
        <w:rPr>
          <w:rFonts w:ascii="Arial" w:hAnsi="Arial" w:cs="Arial"/>
          <w:b/>
          <w:snapToGrid w:val="0"/>
        </w:rPr>
        <w:t xml:space="preserve">části </w:t>
      </w:r>
      <w:r w:rsidRPr="00FF784E">
        <w:rPr>
          <w:rFonts w:ascii="Arial" w:hAnsi="Arial" w:cs="Arial"/>
          <w:b/>
          <w:snapToGrid w:val="0"/>
        </w:rPr>
        <w:t>pozemk</w:t>
      </w:r>
      <w:r w:rsidR="00481798" w:rsidRPr="00FF784E">
        <w:rPr>
          <w:rFonts w:ascii="Arial" w:hAnsi="Arial" w:cs="Arial"/>
          <w:b/>
          <w:snapToGrid w:val="0"/>
        </w:rPr>
        <w:t>u</w:t>
      </w:r>
    </w:p>
    <w:p w14:paraId="016C3058" w14:textId="77777777" w:rsidR="00D90B32" w:rsidRPr="00FF784E" w:rsidRDefault="00D90B32" w:rsidP="00D90B32">
      <w:pPr>
        <w:widowControl w:val="0"/>
        <w:jc w:val="center"/>
        <w:rPr>
          <w:rFonts w:ascii="Arial" w:hAnsi="Arial" w:cs="Arial"/>
          <w:b/>
          <w:snapToGrid w:val="0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45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1842"/>
      </w:tblGrid>
      <w:tr w:rsidR="00481798" w:rsidRPr="00FF784E" w14:paraId="59B1D73C" w14:textId="02D3136D" w:rsidTr="00481798">
        <w:tc>
          <w:tcPr>
            <w:tcW w:w="2679" w:type="dxa"/>
          </w:tcPr>
          <w:p w14:paraId="2E875AF1" w14:textId="77777777" w:rsidR="00481798" w:rsidRPr="00FF784E" w:rsidRDefault="00481798" w:rsidP="00A531AE">
            <w:pPr>
              <w:widowControl w:val="0"/>
              <w:rPr>
                <w:rFonts w:ascii="Arial" w:eastAsia="Times New Roman" w:hAnsi="Arial" w:cs="Arial"/>
                <w:snapToGrid w:val="0"/>
                <w:lang w:eastAsia="cs-CZ"/>
              </w:rPr>
            </w:pPr>
            <w:r w:rsidRPr="00FF784E">
              <w:rPr>
                <w:rFonts w:ascii="Arial" w:eastAsia="Times New Roman" w:hAnsi="Arial" w:cs="Arial"/>
                <w:snapToGrid w:val="0"/>
                <w:lang w:eastAsia="cs-CZ"/>
              </w:rPr>
              <w:t>Parc. č.:</w:t>
            </w:r>
          </w:p>
        </w:tc>
        <w:tc>
          <w:tcPr>
            <w:tcW w:w="1842" w:type="dxa"/>
          </w:tcPr>
          <w:p w14:paraId="19B89827" w14:textId="2204B142" w:rsidR="00481798" w:rsidRPr="00FF784E" w:rsidRDefault="006D1745" w:rsidP="00A531AE">
            <w:pPr>
              <w:widowControl w:val="0"/>
              <w:rPr>
                <w:rFonts w:ascii="Arial" w:eastAsia="Times New Roman" w:hAnsi="Arial" w:cs="Arial"/>
                <w:snapToGrid w:val="0"/>
                <w:lang w:eastAsia="cs-CZ"/>
              </w:rPr>
            </w:pPr>
            <w:r>
              <w:rPr>
                <w:rFonts w:ascii="Arial" w:eastAsia="Times New Roman" w:hAnsi="Arial" w:cs="Arial"/>
                <w:snapToGrid w:val="0"/>
                <w:lang w:eastAsia="cs-CZ"/>
              </w:rPr>
              <w:t xml:space="preserve">část </w:t>
            </w:r>
            <w:r w:rsidR="00481798" w:rsidRPr="00FF784E">
              <w:rPr>
                <w:rFonts w:ascii="Arial" w:eastAsia="Times New Roman" w:hAnsi="Arial" w:cs="Arial"/>
                <w:snapToGrid w:val="0"/>
                <w:lang w:eastAsia="cs-CZ"/>
              </w:rPr>
              <w:t>18/2</w:t>
            </w:r>
          </w:p>
        </w:tc>
      </w:tr>
      <w:tr w:rsidR="00481798" w:rsidRPr="00FF784E" w14:paraId="12F072EA" w14:textId="7F9E6475" w:rsidTr="00481798">
        <w:tc>
          <w:tcPr>
            <w:tcW w:w="2679" w:type="dxa"/>
          </w:tcPr>
          <w:p w14:paraId="169B10CC" w14:textId="77777777" w:rsidR="00481798" w:rsidRPr="00FF784E" w:rsidRDefault="00481798" w:rsidP="00A531AE">
            <w:pPr>
              <w:widowControl w:val="0"/>
              <w:rPr>
                <w:rFonts w:ascii="Arial" w:eastAsia="Times New Roman" w:hAnsi="Arial" w:cs="Arial"/>
                <w:snapToGrid w:val="0"/>
                <w:lang w:eastAsia="cs-CZ"/>
              </w:rPr>
            </w:pPr>
            <w:r w:rsidRPr="00FF784E">
              <w:rPr>
                <w:rFonts w:ascii="Arial" w:eastAsia="Times New Roman" w:hAnsi="Arial" w:cs="Arial"/>
                <w:snapToGrid w:val="0"/>
                <w:lang w:eastAsia="cs-CZ"/>
              </w:rPr>
              <w:t>Druh:</w:t>
            </w:r>
          </w:p>
        </w:tc>
        <w:tc>
          <w:tcPr>
            <w:tcW w:w="1842" w:type="dxa"/>
          </w:tcPr>
          <w:p w14:paraId="55E024CB" w14:textId="35244FAB" w:rsidR="00481798" w:rsidRPr="00FF784E" w:rsidRDefault="00481798" w:rsidP="00A531AE">
            <w:pPr>
              <w:widowControl w:val="0"/>
              <w:rPr>
                <w:rFonts w:ascii="Arial" w:eastAsia="Times New Roman" w:hAnsi="Arial" w:cs="Arial"/>
                <w:snapToGrid w:val="0"/>
                <w:lang w:eastAsia="cs-CZ"/>
              </w:rPr>
            </w:pPr>
            <w:r w:rsidRPr="00FF784E">
              <w:rPr>
                <w:rFonts w:ascii="Arial" w:eastAsia="Times New Roman" w:hAnsi="Arial" w:cs="Arial"/>
                <w:snapToGrid w:val="0"/>
                <w:lang w:eastAsia="cs-CZ"/>
              </w:rPr>
              <w:t>zahrada</w:t>
            </w:r>
          </w:p>
        </w:tc>
      </w:tr>
      <w:tr w:rsidR="00481798" w:rsidRPr="00FF784E" w14:paraId="34401011" w14:textId="3DE1CF04" w:rsidTr="00481798">
        <w:tc>
          <w:tcPr>
            <w:tcW w:w="2679" w:type="dxa"/>
          </w:tcPr>
          <w:p w14:paraId="2D753574" w14:textId="77777777" w:rsidR="00481798" w:rsidRPr="00FF784E" w:rsidRDefault="00481798" w:rsidP="00A531AE">
            <w:pPr>
              <w:widowControl w:val="0"/>
              <w:rPr>
                <w:rFonts w:ascii="Arial" w:eastAsia="Times New Roman" w:hAnsi="Arial" w:cs="Arial"/>
                <w:snapToGrid w:val="0"/>
                <w:lang w:eastAsia="cs-CZ"/>
              </w:rPr>
            </w:pPr>
            <w:r w:rsidRPr="00FF784E">
              <w:rPr>
                <w:rFonts w:ascii="Arial" w:eastAsia="Times New Roman" w:hAnsi="Arial" w:cs="Arial"/>
                <w:snapToGrid w:val="0"/>
                <w:lang w:eastAsia="cs-CZ"/>
              </w:rPr>
              <w:t>Výměra:</w:t>
            </w:r>
          </w:p>
        </w:tc>
        <w:tc>
          <w:tcPr>
            <w:tcW w:w="1842" w:type="dxa"/>
          </w:tcPr>
          <w:p w14:paraId="049070B2" w14:textId="7B6C1EEF" w:rsidR="00481798" w:rsidRPr="00FF784E" w:rsidRDefault="00481798" w:rsidP="00A531AE">
            <w:pPr>
              <w:widowControl w:val="0"/>
              <w:rPr>
                <w:rFonts w:ascii="Arial" w:eastAsia="Times New Roman" w:hAnsi="Arial" w:cs="Arial"/>
                <w:snapToGrid w:val="0"/>
                <w:lang w:eastAsia="cs-CZ"/>
              </w:rPr>
            </w:pPr>
            <w:r w:rsidRPr="00FF784E">
              <w:rPr>
                <w:rFonts w:ascii="Arial" w:eastAsia="Times New Roman" w:hAnsi="Arial" w:cs="Arial"/>
                <w:snapToGrid w:val="0"/>
                <w:lang w:eastAsia="cs-CZ"/>
              </w:rPr>
              <w:t>1.</w:t>
            </w:r>
            <w:r w:rsidR="006D1745">
              <w:rPr>
                <w:rFonts w:ascii="Arial" w:eastAsia="Times New Roman" w:hAnsi="Arial" w:cs="Arial"/>
                <w:snapToGrid w:val="0"/>
                <w:lang w:eastAsia="cs-CZ"/>
              </w:rPr>
              <w:t>779</w:t>
            </w:r>
            <w:r w:rsidRPr="00FF784E">
              <w:rPr>
                <w:rFonts w:ascii="Arial" w:eastAsia="Times New Roman" w:hAnsi="Arial" w:cs="Arial"/>
                <w:snapToGrid w:val="0"/>
                <w:lang w:eastAsia="cs-CZ"/>
              </w:rPr>
              <w:t xml:space="preserve"> m</w:t>
            </w:r>
            <w:r w:rsidRPr="00FF784E">
              <w:rPr>
                <w:rFonts w:ascii="Arial" w:eastAsia="Times New Roman" w:hAnsi="Arial" w:cs="Arial"/>
                <w:snapToGrid w:val="0"/>
                <w:vertAlign w:val="superscript"/>
                <w:lang w:eastAsia="cs-CZ"/>
              </w:rPr>
              <w:t>2</w:t>
            </w:r>
          </w:p>
        </w:tc>
      </w:tr>
      <w:tr w:rsidR="00481798" w:rsidRPr="00FF784E" w14:paraId="62695C19" w14:textId="2BFA539C" w:rsidTr="00481798">
        <w:tc>
          <w:tcPr>
            <w:tcW w:w="2679" w:type="dxa"/>
          </w:tcPr>
          <w:p w14:paraId="18B526E2" w14:textId="77777777" w:rsidR="00481798" w:rsidRPr="00FF784E" w:rsidRDefault="00481798" w:rsidP="00A531AE">
            <w:pPr>
              <w:widowControl w:val="0"/>
              <w:rPr>
                <w:rFonts w:ascii="Arial" w:eastAsia="Times New Roman" w:hAnsi="Arial" w:cs="Arial"/>
                <w:snapToGrid w:val="0"/>
                <w:lang w:eastAsia="cs-CZ"/>
              </w:rPr>
            </w:pPr>
            <w:r w:rsidRPr="00FF784E">
              <w:rPr>
                <w:rFonts w:ascii="Arial" w:eastAsia="Times New Roman" w:hAnsi="Arial" w:cs="Arial"/>
                <w:snapToGrid w:val="0"/>
                <w:lang w:eastAsia="cs-CZ"/>
              </w:rPr>
              <w:t xml:space="preserve">K. ú.: </w:t>
            </w:r>
          </w:p>
        </w:tc>
        <w:tc>
          <w:tcPr>
            <w:tcW w:w="1842" w:type="dxa"/>
          </w:tcPr>
          <w:p w14:paraId="78A1633F" w14:textId="214E1C90" w:rsidR="00481798" w:rsidRPr="00FF784E" w:rsidRDefault="00481798" w:rsidP="00A531AE">
            <w:pPr>
              <w:widowControl w:val="0"/>
              <w:rPr>
                <w:rFonts w:ascii="Arial" w:eastAsia="Times New Roman" w:hAnsi="Arial" w:cs="Arial"/>
                <w:snapToGrid w:val="0"/>
                <w:lang w:eastAsia="cs-CZ"/>
              </w:rPr>
            </w:pPr>
            <w:r w:rsidRPr="00FF784E">
              <w:rPr>
                <w:rFonts w:ascii="Arial" w:eastAsia="Times New Roman" w:hAnsi="Arial" w:cs="Arial"/>
                <w:snapToGrid w:val="0"/>
                <w:lang w:eastAsia="cs-CZ"/>
              </w:rPr>
              <w:t>Dalov</w:t>
            </w:r>
          </w:p>
        </w:tc>
      </w:tr>
      <w:tr w:rsidR="00481798" w:rsidRPr="00FF784E" w14:paraId="591785A5" w14:textId="176DA1AB" w:rsidTr="00481798">
        <w:tc>
          <w:tcPr>
            <w:tcW w:w="2679" w:type="dxa"/>
          </w:tcPr>
          <w:p w14:paraId="7EFF20CA" w14:textId="77777777" w:rsidR="00481798" w:rsidRPr="00FF784E" w:rsidRDefault="00481798" w:rsidP="00A531AE">
            <w:pPr>
              <w:widowControl w:val="0"/>
              <w:rPr>
                <w:rFonts w:ascii="Arial" w:eastAsia="Times New Roman" w:hAnsi="Arial" w:cs="Arial"/>
                <w:snapToGrid w:val="0"/>
                <w:lang w:eastAsia="cs-CZ"/>
              </w:rPr>
            </w:pPr>
            <w:r w:rsidRPr="00FF784E">
              <w:rPr>
                <w:rFonts w:ascii="Arial" w:eastAsia="Times New Roman" w:hAnsi="Arial" w:cs="Arial"/>
                <w:snapToGrid w:val="0"/>
                <w:lang w:eastAsia="cs-CZ"/>
              </w:rPr>
              <w:t>Minimální kupní cena:</w:t>
            </w:r>
          </w:p>
        </w:tc>
        <w:tc>
          <w:tcPr>
            <w:tcW w:w="1842" w:type="dxa"/>
          </w:tcPr>
          <w:p w14:paraId="79ABFF1F" w14:textId="700D309F" w:rsidR="00481798" w:rsidRPr="00FF784E" w:rsidRDefault="00F372F1" w:rsidP="00481798">
            <w:pPr>
              <w:widowControl w:val="0"/>
              <w:rPr>
                <w:rFonts w:ascii="Arial" w:hAnsi="Arial" w:cs="Arial"/>
                <w:snapToGrid w:val="0"/>
                <w:vertAlign w:val="superscript"/>
              </w:rPr>
            </w:pPr>
            <w:r w:rsidRPr="00FF784E">
              <w:rPr>
                <w:rFonts w:ascii="Arial" w:eastAsia="Times New Roman" w:hAnsi="Arial" w:cs="Arial"/>
                <w:snapToGrid w:val="0"/>
                <w:lang w:eastAsia="cs-CZ"/>
              </w:rPr>
              <w:t>2.</w:t>
            </w:r>
            <w:r w:rsidR="006D1745">
              <w:rPr>
                <w:rFonts w:ascii="Arial" w:eastAsia="Times New Roman" w:hAnsi="Arial" w:cs="Arial"/>
                <w:snapToGrid w:val="0"/>
                <w:lang w:eastAsia="cs-CZ"/>
              </w:rPr>
              <w:t>668.500</w:t>
            </w:r>
            <w:r w:rsidR="00481798" w:rsidRPr="00FF784E">
              <w:rPr>
                <w:rFonts w:ascii="Arial" w:eastAsia="Times New Roman" w:hAnsi="Arial" w:cs="Arial"/>
                <w:snapToGrid w:val="0"/>
                <w:lang w:eastAsia="cs-CZ"/>
              </w:rPr>
              <w:t xml:space="preserve"> Kč</w:t>
            </w:r>
          </w:p>
        </w:tc>
      </w:tr>
    </w:tbl>
    <w:p w14:paraId="766EFF61" w14:textId="77777777" w:rsidR="00D90B32" w:rsidRPr="00623041" w:rsidRDefault="00D90B32" w:rsidP="00D90B32">
      <w:pPr>
        <w:widowControl w:val="0"/>
        <w:rPr>
          <w:rFonts w:ascii="Arial" w:hAnsi="Arial" w:cs="Arial"/>
          <w:b/>
          <w:snapToGrid w:val="0"/>
          <w:sz w:val="22"/>
          <w:szCs w:val="22"/>
        </w:rPr>
      </w:pPr>
    </w:p>
    <w:p w14:paraId="1B48106C" w14:textId="77777777" w:rsidR="00D90B32" w:rsidRPr="00623041" w:rsidRDefault="00D90B32" w:rsidP="00D90B32">
      <w:pPr>
        <w:widowControl w:val="0"/>
        <w:jc w:val="center"/>
        <w:rPr>
          <w:rFonts w:ascii="Arial" w:hAnsi="Arial" w:cs="Arial"/>
          <w:b/>
          <w:snapToGrid w:val="0"/>
          <w:sz w:val="22"/>
          <w:szCs w:val="22"/>
        </w:rPr>
      </w:pPr>
      <w:r w:rsidRPr="00623041">
        <w:rPr>
          <w:rFonts w:ascii="Arial" w:hAnsi="Arial" w:cs="Arial"/>
          <w:b/>
          <w:snapToGrid w:val="0"/>
          <w:sz w:val="22"/>
          <w:szCs w:val="22"/>
        </w:rPr>
        <w:br/>
      </w:r>
    </w:p>
    <w:p w14:paraId="36AAAD2B" w14:textId="77777777" w:rsidR="00D90B32" w:rsidRPr="00623041" w:rsidRDefault="00D90B32" w:rsidP="00D90B32">
      <w:pPr>
        <w:widowControl w:val="0"/>
        <w:jc w:val="center"/>
        <w:rPr>
          <w:rFonts w:ascii="Arial" w:hAnsi="Arial" w:cs="Arial"/>
          <w:b/>
          <w:snapToGrid w:val="0"/>
          <w:sz w:val="22"/>
          <w:szCs w:val="22"/>
        </w:rPr>
      </w:pPr>
    </w:p>
    <w:p w14:paraId="4CC20B5C" w14:textId="77777777" w:rsidR="00D90B32" w:rsidRPr="00623041" w:rsidRDefault="00D90B32" w:rsidP="00D90B32">
      <w:pPr>
        <w:widowControl w:val="0"/>
        <w:jc w:val="center"/>
        <w:rPr>
          <w:rFonts w:ascii="Arial" w:hAnsi="Arial" w:cs="Arial"/>
          <w:b/>
          <w:snapToGrid w:val="0"/>
          <w:sz w:val="22"/>
          <w:szCs w:val="22"/>
        </w:rPr>
      </w:pPr>
    </w:p>
    <w:p w14:paraId="4B3A9FDD" w14:textId="77777777" w:rsidR="00D90B32" w:rsidRPr="00623041" w:rsidRDefault="00D90B32" w:rsidP="00D90B32">
      <w:pPr>
        <w:spacing w:before="11"/>
        <w:ind w:right="-284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2313BA27" w14:textId="77777777" w:rsidR="00D90B32" w:rsidRPr="00623041" w:rsidRDefault="00D90B32" w:rsidP="00D90B32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80"/>
          <w:sz w:val="22"/>
          <w:szCs w:val="22"/>
          <w:u w:val="single"/>
        </w:rPr>
      </w:pPr>
    </w:p>
    <w:p w14:paraId="46D92DFA" w14:textId="184DEF09" w:rsidR="00D90B32" w:rsidRPr="00623041" w:rsidRDefault="00D90B32" w:rsidP="00D90B32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80"/>
          <w:sz w:val="22"/>
          <w:szCs w:val="22"/>
          <w:u w:val="single"/>
        </w:rPr>
      </w:pPr>
    </w:p>
    <w:p w14:paraId="14C5B86C" w14:textId="64DB46BA" w:rsidR="00D90B32" w:rsidRDefault="00335129" w:rsidP="00AD5CF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80"/>
          <w:u w:val="single"/>
        </w:rPr>
      </w:pPr>
      <w:r w:rsidRPr="00335129">
        <w:rPr>
          <w:rFonts w:ascii="Arial" w:hAnsi="Arial" w:cs="Arial"/>
          <w:b/>
          <w:noProof/>
          <w:color w:val="000080"/>
        </w:rPr>
        <w:drawing>
          <wp:inline distT="0" distB="0" distL="0" distR="0" wp14:anchorId="4B353712" wp14:editId="5FC29039">
            <wp:extent cx="5562600" cy="3932720"/>
            <wp:effectExtent l="0" t="0" r="0" b="0"/>
            <wp:docPr id="13443176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17674" name="Obrázek 13443176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513" cy="39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7297" w14:textId="77777777" w:rsidR="00FB5DBA" w:rsidRDefault="00FB5DBA" w:rsidP="00321F23">
      <w:pPr>
        <w:spacing w:before="11"/>
        <w:jc w:val="center"/>
        <w:outlineLvl w:val="0"/>
        <w:rPr>
          <w:rFonts w:ascii="Tahoma" w:hAnsi="Tahoma" w:cs="Tahoma"/>
          <w:b/>
          <w:color w:val="333399"/>
          <w:u w:val="single"/>
        </w:rPr>
      </w:pPr>
    </w:p>
    <w:p w14:paraId="4701DD04" w14:textId="6FB408EE" w:rsidR="00321F23" w:rsidRPr="00C76207" w:rsidRDefault="00321F23" w:rsidP="00321F23">
      <w:pPr>
        <w:spacing w:before="11"/>
        <w:jc w:val="center"/>
        <w:outlineLvl w:val="0"/>
        <w:rPr>
          <w:rFonts w:ascii="Tahoma" w:hAnsi="Tahoma" w:cs="Tahoma"/>
          <w:b/>
          <w:color w:val="333399"/>
          <w:u w:val="single"/>
        </w:rPr>
      </w:pPr>
      <w:r w:rsidRPr="00C76207">
        <w:rPr>
          <w:rFonts w:ascii="Tahoma" w:hAnsi="Tahoma" w:cs="Tahoma"/>
          <w:b/>
          <w:color w:val="333399"/>
          <w:u w:val="single"/>
        </w:rPr>
        <w:t>Obecně závazné podmínky nabídky</w:t>
      </w:r>
    </w:p>
    <w:p w14:paraId="2D88C237" w14:textId="77777777" w:rsidR="00321F23" w:rsidRPr="00C76207" w:rsidRDefault="00321F23" w:rsidP="00321F23">
      <w:pPr>
        <w:spacing w:before="11"/>
        <w:jc w:val="center"/>
        <w:outlineLvl w:val="0"/>
        <w:rPr>
          <w:rFonts w:ascii="Tahoma" w:hAnsi="Tahoma" w:cs="Tahoma"/>
          <w:b/>
          <w:color w:val="000000"/>
        </w:rPr>
      </w:pPr>
    </w:p>
    <w:p w14:paraId="728F70B3" w14:textId="77777777" w:rsidR="00321F23" w:rsidRPr="00FF784E" w:rsidRDefault="00321F23" w:rsidP="00321F23">
      <w:pPr>
        <w:numPr>
          <w:ilvl w:val="0"/>
          <w:numId w:val="6"/>
        </w:numPr>
        <w:jc w:val="both"/>
        <w:rPr>
          <w:rFonts w:ascii="Tahoma" w:hAnsi="Tahoma" w:cs="Tahoma"/>
          <w:b/>
          <w:color w:val="333399"/>
          <w:spacing w:val="-4"/>
          <w:u w:val="single"/>
        </w:rPr>
      </w:pPr>
      <w:r w:rsidRPr="00FF784E">
        <w:rPr>
          <w:rFonts w:ascii="Tahoma" w:hAnsi="Tahoma" w:cs="Tahoma"/>
          <w:b/>
          <w:color w:val="333399"/>
          <w:spacing w:val="-4"/>
          <w:u w:val="single"/>
        </w:rPr>
        <w:t>Předmět nabídky</w:t>
      </w:r>
    </w:p>
    <w:p w14:paraId="38E20BF7" w14:textId="77777777" w:rsidR="00E445F4" w:rsidRPr="00FF784E" w:rsidRDefault="00E445F4" w:rsidP="00E445F4">
      <w:pPr>
        <w:tabs>
          <w:tab w:val="left" w:pos="3969"/>
        </w:tabs>
        <w:jc w:val="both"/>
        <w:rPr>
          <w:rFonts w:ascii="Arial" w:hAnsi="Arial" w:cs="Arial"/>
        </w:rPr>
      </w:pPr>
    </w:p>
    <w:p w14:paraId="2FCED8BB" w14:textId="48BF1A48" w:rsidR="009F75E5" w:rsidRPr="00FF784E" w:rsidRDefault="00321F23" w:rsidP="00E445F4">
      <w:pPr>
        <w:tabs>
          <w:tab w:val="left" w:pos="3969"/>
        </w:tabs>
        <w:jc w:val="both"/>
        <w:rPr>
          <w:rFonts w:ascii="Arial" w:hAnsi="Arial" w:cs="Arial"/>
        </w:rPr>
      </w:pPr>
      <w:r w:rsidRPr="00FF784E">
        <w:rPr>
          <w:rFonts w:ascii="Arial" w:hAnsi="Arial" w:cs="Arial"/>
        </w:rPr>
        <w:t xml:space="preserve">Předmětem nabídky je </w:t>
      </w:r>
      <w:r w:rsidR="00335129">
        <w:rPr>
          <w:rFonts w:ascii="Arial" w:hAnsi="Arial" w:cs="Arial"/>
        </w:rPr>
        <w:t xml:space="preserve">část </w:t>
      </w:r>
      <w:r w:rsidRPr="00FF784E">
        <w:rPr>
          <w:rFonts w:ascii="Arial" w:hAnsi="Arial" w:cs="Arial"/>
        </w:rPr>
        <w:t>pozem</w:t>
      </w:r>
      <w:r w:rsidR="00335129">
        <w:rPr>
          <w:rFonts w:ascii="Arial" w:hAnsi="Arial" w:cs="Arial"/>
        </w:rPr>
        <w:t>ku</w:t>
      </w:r>
      <w:r w:rsidRPr="00FF784E">
        <w:rPr>
          <w:rFonts w:ascii="Arial" w:hAnsi="Arial" w:cs="Arial"/>
        </w:rPr>
        <w:t xml:space="preserve"> parc. č. 18/2 </w:t>
      </w:r>
      <w:r w:rsidR="00EA2BB2" w:rsidRPr="00FF784E">
        <w:rPr>
          <w:rFonts w:ascii="Arial" w:hAnsi="Arial" w:cs="Arial"/>
        </w:rPr>
        <w:t>zahrada o výměře 1.</w:t>
      </w:r>
      <w:r w:rsidR="00335129">
        <w:rPr>
          <w:rFonts w:ascii="Arial" w:hAnsi="Arial" w:cs="Arial"/>
        </w:rPr>
        <w:t>779</w:t>
      </w:r>
      <w:r w:rsidR="00EA2BB2" w:rsidRPr="00FF784E">
        <w:rPr>
          <w:rFonts w:ascii="Arial" w:hAnsi="Arial" w:cs="Arial"/>
        </w:rPr>
        <w:t xml:space="preserve"> m</w:t>
      </w:r>
      <w:r w:rsidR="00FF7FFB" w:rsidRPr="00FF784E">
        <w:rPr>
          <w:rFonts w:ascii="Arial" w:hAnsi="Arial" w:cs="Arial"/>
          <w:vertAlign w:val="superscript"/>
        </w:rPr>
        <w:t>2</w:t>
      </w:r>
      <w:r w:rsidR="00EA2BB2" w:rsidRPr="00FF784E">
        <w:rPr>
          <w:rFonts w:ascii="Arial" w:hAnsi="Arial" w:cs="Arial"/>
        </w:rPr>
        <w:t xml:space="preserve"> v k. ú. Dalov</w:t>
      </w:r>
      <w:r w:rsidR="00FF7FFB" w:rsidRPr="00FF784E">
        <w:rPr>
          <w:rFonts w:ascii="Arial" w:hAnsi="Arial" w:cs="Arial"/>
        </w:rPr>
        <w:t xml:space="preserve">, dle územního plánu plocha smíšená obytná – venkovská, svým tvarem a polohou vhodný pro výstavbu rodinného bydlení. Přes pozemek vede nadzemní vedení NN – viz </w:t>
      </w:r>
      <w:r w:rsidR="00FF784E">
        <w:rPr>
          <w:rFonts w:ascii="Arial" w:hAnsi="Arial" w:cs="Arial"/>
        </w:rPr>
        <w:t>příloha č. 1</w:t>
      </w:r>
      <w:r w:rsidR="00FF7FFB" w:rsidRPr="00FF784E">
        <w:rPr>
          <w:rFonts w:ascii="Arial" w:hAnsi="Arial" w:cs="Arial"/>
        </w:rPr>
        <w:t>.</w:t>
      </w:r>
      <w:r w:rsidR="009F75E5">
        <w:rPr>
          <w:rFonts w:ascii="Arial" w:hAnsi="Arial" w:cs="Arial"/>
        </w:rPr>
        <w:t>Podél východní hranice pozemku s parc. č. 33/1 se nachází zemní meliorační vedení.</w:t>
      </w:r>
    </w:p>
    <w:p w14:paraId="5B383C08" w14:textId="77777777" w:rsidR="00FF7FFB" w:rsidRPr="00FF784E" w:rsidRDefault="00FF7FFB" w:rsidP="00321F23">
      <w:pPr>
        <w:autoSpaceDE w:val="0"/>
        <w:autoSpaceDN w:val="0"/>
        <w:adjustRightInd w:val="0"/>
        <w:jc w:val="both"/>
        <w:rPr>
          <w:rFonts w:ascii="Tahoma" w:hAnsi="Tahoma" w:cs="Tahoma"/>
          <w:b/>
          <w:color w:val="333399"/>
          <w:spacing w:val="-4"/>
          <w:u w:val="single"/>
        </w:rPr>
      </w:pPr>
    </w:p>
    <w:p w14:paraId="5E5CC71A" w14:textId="5A466FB4" w:rsidR="00321F23" w:rsidRPr="00FF784E" w:rsidRDefault="00321F23" w:rsidP="00321F2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333399"/>
          <w:spacing w:val="-4"/>
          <w:u w:val="single"/>
        </w:rPr>
      </w:pPr>
      <w:r w:rsidRPr="00FF784E">
        <w:rPr>
          <w:rFonts w:ascii="Arial" w:hAnsi="Arial" w:cs="Arial"/>
          <w:b/>
          <w:color w:val="333399"/>
          <w:spacing w:val="-4"/>
          <w:u w:val="single"/>
        </w:rPr>
        <w:lastRenderedPageBreak/>
        <w:t xml:space="preserve">Nabývací podmínky   </w:t>
      </w:r>
    </w:p>
    <w:p w14:paraId="554506BB" w14:textId="77777777" w:rsidR="00321F23" w:rsidRPr="00FF784E" w:rsidRDefault="00321F23" w:rsidP="00321F2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333399"/>
          <w:spacing w:val="-4"/>
          <w:u w:val="single"/>
        </w:rPr>
      </w:pPr>
    </w:p>
    <w:p w14:paraId="5D8DEBF5" w14:textId="77777777" w:rsidR="00FF784E" w:rsidRDefault="00FF7FFB" w:rsidP="00FF7FF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bCs/>
          <w:spacing w:val="-4"/>
          <w:sz w:val="24"/>
          <w:szCs w:val="24"/>
        </w:rPr>
      </w:pPr>
      <w:r w:rsidRPr="00FF784E">
        <w:rPr>
          <w:rFonts w:ascii="Arial" w:hAnsi="Arial" w:cs="Arial"/>
          <w:bCs/>
          <w:spacing w:val="-4"/>
          <w:sz w:val="24"/>
          <w:szCs w:val="24"/>
        </w:rPr>
        <w:t>Uzavření kupní smlouvy podle občanského zákoníku na předmět nabídky, a to nejpozději do 30 dní po schválení vítězné nabídky Zastupitelstvem města Šternberka</w:t>
      </w:r>
      <w:r w:rsidR="00FF784E">
        <w:rPr>
          <w:rFonts w:ascii="Arial" w:hAnsi="Arial" w:cs="Arial"/>
          <w:bCs/>
          <w:spacing w:val="-4"/>
          <w:sz w:val="24"/>
          <w:szCs w:val="24"/>
        </w:rPr>
        <w:t>.</w:t>
      </w:r>
    </w:p>
    <w:p w14:paraId="70337E61" w14:textId="3B10B701" w:rsidR="00FF7FFB" w:rsidRPr="00FF784E" w:rsidRDefault="00FF784E" w:rsidP="00FF7FF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bCs/>
          <w:spacing w:val="-4"/>
          <w:sz w:val="24"/>
          <w:szCs w:val="24"/>
        </w:rPr>
      </w:pPr>
      <w:r>
        <w:rPr>
          <w:rFonts w:ascii="Arial" w:hAnsi="Arial" w:cs="Arial"/>
          <w:bCs/>
          <w:spacing w:val="-4"/>
          <w:sz w:val="24"/>
          <w:szCs w:val="24"/>
        </w:rPr>
        <w:t>T</w:t>
      </w:r>
      <w:r w:rsidR="00FB5DBA" w:rsidRPr="00FF784E">
        <w:rPr>
          <w:rFonts w:ascii="Arial" w:hAnsi="Arial" w:cs="Arial"/>
          <w:bCs/>
          <w:spacing w:val="-4"/>
          <w:sz w:val="24"/>
          <w:szCs w:val="24"/>
        </w:rPr>
        <w:t>ermín pro úhradu ku</w:t>
      </w:r>
      <w:r>
        <w:rPr>
          <w:rFonts w:ascii="Arial" w:hAnsi="Arial" w:cs="Arial"/>
          <w:bCs/>
          <w:spacing w:val="-4"/>
          <w:sz w:val="24"/>
          <w:szCs w:val="24"/>
        </w:rPr>
        <w:t>p</w:t>
      </w:r>
      <w:r w:rsidR="00FB5DBA" w:rsidRPr="00FF784E">
        <w:rPr>
          <w:rFonts w:ascii="Arial" w:hAnsi="Arial" w:cs="Arial"/>
          <w:bCs/>
          <w:spacing w:val="-4"/>
          <w:sz w:val="24"/>
          <w:szCs w:val="24"/>
        </w:rPr>
        <w:t xml:space="preserve">ní ceny, popřípadě předložení schválené </w:t>
      </w:r>
      <w:r>
        <w:rPr>
          <w:rFonts w:ascii="Arial" w:hAnsi="Arial" w:cs="Arial"/>
          <w:bCs/>
          <w:spacing w:val="-4"/>
          <w:sz w:val="24"/>
          <w:szCs w:val="24"/>
        </w:rPr>
        <w:t xml:space="preserve">a podepsané </w:t>
      </w:r>
      <w:r w:rsidR="00FB5DBA" w:rsidRPr="00FF784E">
        <w:rPr>
          <w:rFonts w:ascii="Arial" w:hAnsi="Arial" w:cs="Arial"/>
          <w:bCs/>
          <w:spacing w:val="-4"/>
          <w:sz w:val="24"/>
          <w:szCs w:val="24"/>
        </w:rPr>
        <w:t xml:space="preserve">úvěrové smlouvy </w:t>
      </w:r>
      <w:r>
        <w:rPr>
          <w:rFonts w:ascii="Arial" w:hAnsi="Arial" w:cs="Arial"/>
          <w:bCs/>
          <w:spacing w:val="-4"/>
          <w:sz w:val="24"/>
          <w:szCs w:val="24"/>
        </w:rPr>
        <w:t>j</w:t>
      </w:r>
      <w:r w:rsidR="00FB5DBA" w:rsidRPr="00FF784E">
        <w:rPr>
          <w:rFonts w:ascii="Arial" w:hAnsi="Arial" w:cs="Arial"/>
          <w:bCs/>
          <w:spacing w:val="-4"/>
          <w:sz w:val="24"/>
          <w:szCs w:val="24"/>
        </w:rPr>
        <w:t xml:space="preserve">e </w:t>
      </w:r>
      <w:r>
        <w:rPr>
          <w:rFonts w:ascii="Arial" w:hAnsi="Arial" w:cs="Arial"/>
          <w:bCs/>
          <w:spacing w:val="-4"/>
          <w:sz w:val="24"/>
          <w:szCs w:val="24"/>
        </w:rPr>
        <w:t>stanoven nejpozději ke dni</w:t>
      </w:r>
      <w:r w:rsidR="00FB5DBA" w:rsidRPr="00FF784E">
        <w:rPr>
          <w:rFonts w:ascii="Arial" w:hAnsi="Arial" w:cs="Arial"/>
          <w:bCs/>
          <w:spacing w:val="-4"/>
          <w:sz w:val="24"/>
          <w:szCs w:val="24"/>
        </w:rPr>
        <w:t xml:space="preserve"> podpisu kupní smlouvy</w:t>
      </w:r>
      <w:r w:rsidR="00FF7FFB" w:rsidRPr="00FF784E">
        <w:rPr>
          <w:rFonts w:ascii="Arial" w:hAnsi="Arial" w:cs="Arial"/>
          <w:bCs/>
          <w:spacing w:val="-4"/>
          <w:sz w:val="24"/>
          <w:szCs w:val="24"/>
        </w:rPr>
        <w:t>.</w:t>
      </w:r>
    </w:p>
    <w:p w14:paraId="64F4C9EA" w14:textId="6C28AE4F" w:rsidR="00FF7FFB" w:rsidRPr="00FF784E" w:rsidRDefault="00FF7FFB" w:rsidP="00FF7FF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bCs/>
          <w:spacing w:val="-4"/>
          <w:sz w:val="24"/>
          <w:szCs w:val="24"/>
        </w:rPr>
      </w:pPr>
      <w:r w:rsidRPr="00FF784E">
        <w:rPr>
          <w:rFonts w:ascii="Arial" w:hAnsi="Arial" w:cs="Arial"/>
          <w:bCs/>
          <w:spacing w:val="-4"/>
          <w:sz w:val="24"/>
          <w:szCs w:val="24"/>
        </w:rPr>
        <w:t>Kupující uhradí veškeré náklady spojené s realizací prodeje pozemku (správní poplatky)</w:t>
      </w:r>
      <w:r w:rsidR="00FB5DBA" w:rsidRPr="00FF784E">
        <w:rPr>
          <w:rFonts w:ascii="Arial" w:hAnsi="Arial" w:cs="Arial"/>
          <w:bCs/>
          <w:spacing w:val="-4"/>
          <w:sz w:val="24"/>
          <w:szCs w:val="24"/>
        </w:rPr>
        <w:t>.</w:t>
      </w:r>
    </w:p>
    <w:p w14:paraId="6F18DB71" w14:textId="77777777" w:rsidR="00321F23" w:rsidRPr="00FF784E" w:rsidRDefault="00321F23" w:rsidP="00321F2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333399"/>
          <w:spacing w:val="-4"/>
          <w:u w:val="single"/>
        </w:rPr>
      </w:pPr>
    </w:p>
    <w:p w14:paraId="5C5BFB1F" w14:textId="77777777" w:rsidR="00321F23" w:rsidRPr="00FF784E" w:rsidRDefault="00321F23" w:rsidP="00321F2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333399"/>
          <w:spacing w:val="-4"/>
          <w:u w:val="single"/>
        </w:rPr>
      </w:pPr>
    </w:p>
    <w:p w14:paraId="58553138" w14:textId="77777777" w:rsidR="00321F23" w:rsidRPr="00FF784E" w:rsidRDefault="00321F23" w:rsidP="00321F23">
      <w:pPr>
        <w:numPr>
          <w:ilvl w:val="0"/>
          <w:numId w:val="6"/>
        </w:numPr>
        <w:jc w:val="both"/>
        <w:rPr>
          <w:rFonts w:ascii="Arial" w:hAnsi="Arial" w:cs="Arial"/>
          <w:b/>
          <w:color w:val="333399"/>
          <w:spacing w:val="-4"/>
          <w:u w:val="single"/>
        </w:rPr>
      </w:pPr>
      <w:r w:rsidRPr="00FF784E">
        <w:rPr>
          <w:rFonts w:ascii="Arial" w:hAnsi="Arial" w:cs="Arial"/>
          <w:b/>
          <w:color w:val="333399"/>
          <w:spacing w:val="-4"/>
          <w:u w:val="single"/>
        </w:rPr>
        <w:t>Povinný obsah nabídky učiněné účastníkem nabídky a složení jistiny</w:t>
      </w:r>
    </w:p>
    <w:p w14:paraId="574E19DE" w14:textId="77777777" w:rsidR="00321F23" w:rsidRPr="00FF784E" w:rsidRDefault="00321F23" w:rsidP="00321F23">
      <w:pPr>
        <w:ind w:left="720"/>
        <w:jc w:val="both"/>
        <w:rPr>
          <w:rFonts w:ascii="Arial" w:hAnsi="Arial" w:cs="Arial"/>
          <w:b/>
          <w:color w:val="333399"/>
          <w:spacing w:val="-4"/>
          <w:u w:val="single"/>
        </w:rPr>
      </w:pPr>
    </w:p>
    <w:p w14:paraId="6A434265" w14:textId="77777777" w:rsidR="00321F23" w:rsidRPr="00FF784E" w:rsidRDefault="00321F23" w:rsidP="00321F23">
      <w:pPr>
        <w:jc w:val="both"/>
        <w:rPr>
          <w:rFonts w:ascii="Arial" w:hAnsi="Arial" w:cs="Arial"/>
        </w:rPr>
      </w:pPr>
      <w:r w:rsidRPr="00FF784E">
        <w:rPr>
          <w:rFonts w:ascii="Arial" w:hAnsi="Arial" w:cs="Arial"/>
        </w:rPr>
        <w:t>Nabídka musí být učiněna písemně a musí v ní být obsaženy tyto údaje a náležitosti:</w:t>
      </w:r>
    </w:p>
    <w:p w14:paraId="31571A59" w14:textId="197634B1" w:rsidR="00321F23" w:rsidRPr="00FF784E" w:rsidRDefault="00321F23" w:rsidP="00321F23">
      <w:pPr>
        <w:numPr>
          <w:ilvl w:val="0"/>
          <w:numId w:val="7"/>
        </w:numPr>
        <w:tabs>
          <w:tab w:val="num" w:pos="540"/>
        </w:tabs>
        <w:spacing w:before="100" w:beforeAutospacing="1" w:after="100" w:afterAutospacing="1"/>
        <w:ind w:left="539" w:hanging="539"/>
        <w:jc w:val="both"/>
        <w:rPr>
          <w:rFonts w:ascii="Arial" w:hAnsi="Arial" w:cs="Arial"/>
        </w:rPr>
      </w:pPr>
      <w:r w:rsidRPr="00FF784E">
        <w:rPr>
          <w:rFonts w:ascii="Arial" w:hAnsi="Arial" w:cs="Arial"/>
        </w:rPr>
        <w:t>u fyzických osob jméno a příjmení, rodné číslo, adresa trvalého pobytu, závazná adresa pro doručování; u právnických osob přesný název, sídlo, IČ</w:t>
      </w:r>
      <w:r w:rsidR="00FF784E">
        <w:rPr>
          <w:rFonts w:ascii="Arial" w:hAnsi="Arial" w:cs="Arial"/>
        </w:rPr>
        <w:t>O</w:t>
      </w:r>
      <w:r w:rsidRPr="00FF784E">
        <w:rPr>
          <w:rFonts w:ascii="Arial" w:hAnsi="Arial" w:cs="Arial"/>
        </w:rPr>
        <w:t xml:space="preserve">, závazná adresa </w:t>
      </w:r>
      <w:r w:rsidRPr="00FF784E">
        <w:rPr>
          <w:rFonts w:ascii="Arial" w:hAnsi="Arial" w:cs="Arial"/>
        </w:rPr>
        <w:br/>
        <w:t>pro doručování a osoba oprávněná k jednání. Uchazeči mohou dále uvést další údaje – telefon, e-mail;</w:t>
      </w:r>
    </w:p>
    <w:p w14:paraId="1AD94DFB" w14:textId="13618F4F" w:rsidR="00321F23" w:rsidRPr="00FF784E" w:rsidRDefault="00321F23" w:rsidP="00235106">
      <w:pPr>
        <w:pStyle w:val="ZkladntextTahoma"/>
        <w:tabs>
          <w:tab w:val="clear" w:pos="360"/>
          <w:tab w:val="num" w:pos="567"/>
        </w:tabs>
        <w:ind w:left="567" w:hanging="567"/>
        <w:rPr>
          <w:rFonts w:ascii="Arial" w:hAnsi="Arial" w:cs="Arial"/>
          <w:b/>
          <w:u w:val="single"/>
        </w:rPr>
      </w:pPr>
      <w:r w:rsidRPr="00FF784E">
        <w:rPr>
          <w:rFonts w:ascii="Arial" w:hAnsi="Arial" w:cs="Arial"/>
        </w:rPr>
        <w:t xml:space="preserve">nabídka kupní ceny </w:t>
      </w:r>
      <w:r w:rsidR="00235106" w:rsidRPr="00FF784E">
        <w:rPr>
          <w:rFonts w:ascii="Arial" w:hAnsi="Arial" w:cs="Arial"/>
        </w:rPr>
        <w:t>pozemku – minimální</w:t>
      </w:r>
      <w:r w:rsidR="00FB5DBA" w:rsidRPr="00FF784E">
        <w:rPr>
          <w:rFonts w:ascii="Arial" w:hAnsi="Arial" w:cs="Arial"/>
        </w:rPr>
        <w:t xml:space="preserve"> kupní cena činí </w:t>
      </w:r>
      <w:r w:rsidR="00FB5DBA" w:rsidRPr="00FF784E">
        <w:rPr>
          <w:rFonts w:ascii="Arial" w:hAnsi="Arial" w:cs="Arial"/>
          <w:b/>
          <w:bCs/>
        </w:rPr>
        <w:t>2.</w:t>
      </w:r>
      <w:r w:rsidR="00335129">
        <w:rPr>
          <w:rFonts w:ascii="Arial" w:hAnsi="Arial" w:cs="Arial"/>
          <w:b/>
          <w:bCs/>
        </w:rPr>
        <w:t>668.500</w:t>
      </w:r>
      <w:r w:rsidR="00FB5DBA" w:rsidRPr="00FF784E">
        <w:rPr>
          <w:rFonts w:ascii="Arial" w:hAnsi="Arial" w:cs="Arial"/>
          <w:b/>
          <w:bCs/>
        </w:rPr>
        <w:t xml:space="preserve"> Kč</w:t>
      </w:r>
      <w:r w:rsidR="00235106" w:rsidRPr="00FF784E">
        <w:rPr>
          <w:rFonts w:ascii="Arial" w:hAnsi="Arial" w:cs="Arial"/>
          <w:b/>
          <w:bCs/>
        </w:rPr>
        <w:t>.</w:t>
      </w:r>
      <w:r w:rsidR="00235106" w:rsidRPr="00FF784E">
        <w:rPr>
          <w:rFonts w:ascii="Arial" w:hAnsi="Arial" w:cs="Arial"/>
        </w:rPr>
        <w:t xml:space="preserve"> N</w:t>
      </w:r>
      <w:r w:rsidRPr="00FF784E">
        <w:rPr>
          <w:rFonts w:ascii="Arial" w:hAnsi="Arial" w:cs="Arial"/>
        </w:rPr>
        <w:t>abízená výše kupní ceny musí být uvedena číselně i slovně v Kč, přičemž v případě rozdílu mezi číselnou a slovní hodnotou má přednost slovní hodnota. Nabídka, která obsahuje nižší nabídku, než je vyhlášená minimální cena uvedená výše, se nebude hodnotit;</w:t>
      </w:r>
    </w:p>
    <w:p w14:paraId="6E58754D" w14:textId="26A31A22" w:rsidR="00321F23" w:rsidRPr="00FF784E" w:rsidRDefault="00321F23" w:rsidP="00321F23">
      <w:pPr>
        <w:numPr>
          <w:ilvl w:val="0"/>
          <w:numId w:val="7"/>
        </w:numPr>
        <w:tabs>
          <w:tab w:val="num" w:pos="540"/>
        </w:tabs>
        <w:spacing w:before="100" w:beforeAutospacing="1" w:after="100" w:afterAutospacing="1"/>
        <w:ind w:left="539" w:hanging="539"/>
        <w:jc w:val="both"/>
        <w:rPr>
          <w:rFonts w:ascii="Arial" w:hAnsi="Arial" w:cs="Arial"/>
        </w:rPr>
      </w:pPr>
      <w:r w:rsidRPr="00FF784E">
        <w:rPr>
          <w:rFonts w:ascii="Arial" w:hAnsi="Arial" w:cs="Arial"/>
        </w:rPr>
        <w:t xml:space="preserve">složení jistoty ve výši </w:t>
      </w:r>
      <w:r w:rsidR="00D37379" w:rsidRPr="00FF784E">
        <w:rPr>
          <w:rFonts w:ascii="Arial" w:hAnsi="Arial" w:cs="Arial"/>
        </w:rPr>
        <w:t>20.000</w:t>
      </w:r>
      <w:r w:rsidRPr="00FF784E">
        <w:rPr>
          <w:rFonts w:ascii="Arial" w:hAnsi="Arial" w:cs="Arial"/>
        </w:rPr>
        <w:t xml:space="preserve"> Kč na uzavření kupní smlouvy do </w:t>
      </w:r>
      <w:r w:rsidR="00D37379" w:rsidRPr="00FF784E">
        <w:rPr>
          <w:rFonts w:ascii="Arial" w:hAnsi="Arial" w:cs="Arial"/>
        </w:rPr>
        <w:t>30</w:t>
      </w:r>
      <w:r w:rsidRPr="00FF784E">
        <w:rPr>
          <w:rFonts w:ascii="Arial" w:hAnsi="Arial" w:cs="Arial"/>
        </w:rPr>
        <w:t xml:space="preserve"> dní ode dne schválení vybraného uchazeče Zastupitelstvem města Šternberka. Jistota je splatná na účet vyhlašovatele č. 6015-1828811/0100 nejpozději k poslednímu možnému dni podání nabídky dle této výzvy, neúspěšným uchazečům bude tato jistina navrácena; v případě, že nebude kupní smlouva ve výše uvedeném termínu uzavřena, propadá tato jistota vyhlašovateli, v opačném případě bude považována za úhradu části kupní ceny pozemku;</w:t>
      </w:r>
    </w:p>
    <w:p w14:paraId="5298EAF4" w14:textId="77777777" w:rsidR="00321F23" w:rsidRPr="00FF784E" w:rsidRDefault="00321F23" w:rsidP="00321F23">
      <w:pPr>
        <w:numPr>
          <w:ilvl w:val="0"/>
          <w:numId w:val="7"/>
        </w:numPr>
        <w:tabs>
          <w:tab w:val="num" w:pos="540"/>
        </w:tabs>
        <w:spacing w:before="100" w:beforeAutospacing="1" w:after="100" w:afterAutospacing="1"/>
        <w:ind w:left="539" w:hanging="539"/>
        <w:jc w:val="both"/>
        <w:rPr>
          <w:rFonts w:ascii="Arial" w:hAnsi="Arial" w:cs="Arial"/>
        </w:rPr>
      </w:pPr>
      <w:r w:rsidRPr="00FF784E">
        <w:rPr>
          <w:rFonts w:ascii="Arial" w:hAnsi="Arial" w:cs="Arial"/>
        </w:rPr>
        <w:t>nabídka musí obsahovat nezbytné údaje o bankovním účtu, na který bude neúspěšným uchazečům jistina vrácena;</w:t>
      </w:r>
    </w:p>
    <w:p w14:paraId="4F7A86B4" w14:textId="77777777" w:rsidR="00321F23" w:rsidRPr="00FF784E" w:rsidRDefault="00321F23" w:rsidP="00321F23">
      <w:pPr>
        <w:numPr>
          <w:ilvl w:val="0"/>
          <w:numId w:val="7"/>
        </w:numPr>
        <w:tabs>
          <w:tab w:val="num" w:pos="540"/>
        </w:tabs>
        <w:spacing w:before="100" w:beforeAutospacing="1" w:after="100" w:afterAutospacing="1"/>
        <w:ind w:left="539" w:hanging="539"/>
        <w:jc w:val="both"/>
        <w:rPr>
          <w:rFonts w:ascii="Arial" w:hAnsi="Arial" w:cs="Arial"/>
        </w:rPr>
      </w:pPr>
      <w:r w:rsidRPr="00FF784E">
        <w:rPr>
          <w:rFonts w:ascii="Arial" w:hAnsi="Arial" w:cs="Arial"/>
        </w:rPr>
        <w:t>prohlášení účastníka výběrového řízení o souhlasu s podmínkami uvedenými v této nabídce;</w:t>
      </w:r>
    </w:p>
    <w:p w14:paraId="2A8E8F18" w14:textId="77777777" w:rsidR="00321F23" w:rsidRPr="00FF784E" w:rsidRDefault="00321F23" w:rsidP="00321F23">
      <w:pPr>
        <w:numPr>
          <w:ilvl w:val="0"/>
          <w:numId w:val="7"/>
        </w:numPr>
        <w:tabs>
          <w:tab w:val="num" w:pos="540"/>
        </w:tabs>
        <w:spacing w:before="100" w:beforeAutospacing="1" w:after="100" w:afterAutospacing="1"/>
        <w:ind w:left="539" w:hanging="539"/>
        <w:jc w:val="both"/>
        <w:rPr>
          <w:rFonts w:ascii="Arial" w:hAnsi="Arial" w:cs="Arial"/>
        </w:rPr>
      </w:pPr>
      <w:r w:rsidRPr="00FF784E">
        <w:rPr>
          <w:rFonts w:ascii="Arial" w:hAnsi="Arial" w:cs="Arial"/>
        </w:rPr>
        <w:t>nabídka musí být předložena v českém jazyce a podepsána účastníkem tohoto výběrového řízení (u právnických osob v souladu se zápisem v Obchodním rejstříku nebo v obdobném rejstříku).</w:t>
      </w:r>
    </w:p>
    <w:p w14:paraId="3A144E2E" w14:textId="77777777" w:rsidR="00321F23" w:rsidRPr="00FF784E" w:rsidRDefault="00321F23" w:rsidP="00321F23">
      <w:pPr>
        <w:numPr>
          <w:ilvl w:val="0"/>
          <w:numId w:val="6"/>
        </w:numPr>
        <w:jc w:val="both"/>
        <w:rPr>
          <w:rFonts w:ascii="Arial" w:hAnsi="Arial" w:cs="Arial"/>
          <w:b/>
          <w:color w:val="333399"/>
          <w:spacing w:val="-4"/>
          <w:u w:val="single"/>
        </w:rPr>
      </w:pPr>
      <w:r w:rsidRPr="00FF784E">
        <w:rPr>
          <w:rFonts w:ascii="Arial" w:hAnsi="Arial" w:cs="Arial"/>
          <w:b/>
          <w:color w:val="333399"/>
          <w:spacing w:val="-4"/>
          <w:u w:val="single"/>
        </w:rPr>
        <w:t xml:space="preserve">Kritérium výběru nejvhodnější nabídky </w:t>
      </w:r>
    </w:p>
    <w:p w14:paraId="380818F9" w14:textId="77777777" w:rsidR="00321F23" w:rsidRPr="00FF784E" w:rsidRDefault="00321F23" w:rsidP="00321F23">
      <w:pPr>
        <w:ind w:left="720"/>
        <w:jc w:val="both"/>
        <w:rPr>
          <w:rFonts w:ascii="Arial" w:hAnsi="Arial" w:cs="Arial"/>
          <w:b/>
          <w:color w:val="333399"/>
          <w:spacing w:val="-4"/>
          <w:u w:val="single"/>
        </w:rPr>
      </w:pPr>
    </w:p>
    <w:p w14:paraId="29B2CF44" w14:textId="72F80717" w:rsidR="00321F23" w:rsidRPr="00FF784E" w:rsidRDefault="00321F23" w:rsidP="00321F23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F784E">
        <w:rPr>
          <w:rFonts w:ascii="Arial" w:hAnsi="Arial" w:cs="Arial"/>
          <w:sz w:val="24"/>
          <w:szCs w:val="24"/>
        </w:rPr>
        <w:t>Nabí</w:t>
      </w:r>
      <w:r w:rsidR="00235106" w:rsidRPr="00FF784E">
        <w:rPr>
          <w:rFonts w:ascii="Arial" w:hAnsi="Arial" w:cs="Arial"/>
          <w:sz w:val="24"/>
          <w:szCs w:val="24"/>
        </w:rPr>
        <w:t>zená</w:t>
      </w:r>
      <w:r w:rsidRPr="00FF784E">
        <w:rPr>
          <w:rFonts w:ascii="Arial" w:hAnsi="Arial" w:cs="Arial"/>
          <w:sz w:val="24"/>
          <w:szCs w:val="24"/>
        </w:rPr>
        <w:t xml:space="preserve"> kupní cena </w:t>
      </w:r>
    </w:p>
    <w:p w14:paraId="4BC63021" w14:textId="77777777" w:rsidR="00321F23" w:rsidRPr="00FF784E" w:rsidRDefault="00321F23" w:rsidP="00321F23">
      <w:pPr>
        <w:ind w:left="720"/>
        <w:jc w:val="both"/>
        <w:rPr>
          <w:rFonts w:ascii="Arial" w:hAnsi="Arial" w:cs="Arial"/>
          <w:color w:val="FF0000"/>
        </w:rPr>
      </w:pPr>
    </w:p>
    <w:p w14:paraId="0D314652" w14:textId="77777777" w:rsidR="00321F23" w:rsidRPr="00FF784E" w:rsidRDefault="00321F23" w:rsidP="00321F23">
      <w:pPr>
        <w:numPr>
          <w:ilvl w:val="0"/>
          <w:numId w:val="6"/>
        </w:numPr>
        <w:jc w:val="both"/>
        <w:rPr>
          <w:rFonts w:ascii="Arial" w:hAnsi="Arial" w:cs="Arial"/>
          <w:b/>
          <w:color w:val="333399"/>
          <w:spacing w:val="-4"/>
          <w:u w:val="single"/>
        </w:rPr>
      </w:pPr>
      <w:r w:rsidRPr="00FF784E">
        <w:rPr>
          <w:rFonts w:ascii="Arial" w:hAnsi="Arial" w:cs="Arial"/>
          <w:b/>
          <w:color w:val="333399"/>
          <w:spacing w:val="-4"/>
          <w:u w:val="single"/>
        </w:rPr>
        <w:t>Termín a místo pro podání nabídek</w:t>
      </w:r>
    </w:p>
    <w:p w14:paraId="36637395" w14:textId="34E55A19" w:rsidR="00321F23" w:rsidRPr="00FF784E" w:rsidRDefault="00321F23" w:rsidP="00321F23">
      <w:pPr>
        <w:spacing w:before="11"/>
        <w:jc w:val="both"/>
        <w:rPr>
          <w:rFonts w:ascii="Arial" w:hAnsi="Arial" w:cs="Arial"/>
          <w:color w:val="000000"/>
        </w:rPr>
      </w:pPr>
      <w:r w:rsidRPr="00FF784E">
        <w:rPr>
          <w:rFonts w:ascii="Arial" w:hAnsi="Arial" w:cs="Arial"/>
          <w:color w:val="000000"/>
        </w:rPr>
        <w:t xml:space="preserve">Nabídky musí být doručeny nejpozději do </w:t>
      </w:r>
      <w:r w:rsidR="000A3FDA">
        <w:rPr>
          <w:rFonts w:ascii="Arial" w:hAnsi="Arial" w:cs="Arial"/>
          <w:b/>
          <w:bCs/>
          <w:color w:val="000000"/>
        </w:rPr>
        <w:t>30.06</w:t>
      </w:r>
      <w:r w:rsidR="008E39FC">
        <w:rPr>
          <w:rFonts w:ascii="Arial" w:hAnsi="Arial" w:cs="Arial"/>
          <w:b/>
          <w:bCs/>
          <w:color w:val="000000"/>
        </w:rPr>
        <w:t>.2025</w:t>
      </w:r>
      <w:r w:rsidRPr="00FF784E">
        <w:rPr>
          <w:rFonts w:ascii="Arial" w:hAnsi="Arial" w:cs="Arial"/>
          <w:b/>
          <w:color w:val="000000"/>
        </w:rPr>
        <w:t xml:space="preserve"> do 12:00 hod.</w:t>
      </w:r>
      <w:r w:rsidRPr="00FF784E">
        <w:rPr>
          <w:rFonts w:ascii="Arial" w:hAnsi="Arial" w:cs="Arial"/>
          <w:color w:val="000000"/>
        </w:rPr>
        <w:t xml:space="preserve"> na podatelnu MěÚ Šternberk, Opavská 1, Šternberk; poštovní doručovací adresa Město Šternberk, odbor správy majetku města, Horní nám. 16, 785 01 Šternberk, a to osobně, nebo poštou, přičemž rozhodující je termín doručení. </w:t>
      </w:r>
    </w:p>
    <w:p w14:paraId="2055F306" w14:textId="77777777" w:rsidR="00321F23" w:rsidRPr="00FF784E" w:rsidRDefault="00321F23" w:rsidP="00321F23">
      <w:pPr>
        <w:spacing w:before="11"/>
        <w:jc w:val="both"/>
        <w:rPr>
          <w:rFonts w:ascii="Arial" w:hAnsi="Arial" w:cs="Arial"/>
          <w:color w:val="000000"/>
        </w:rPr>
      </w:pPr>
    </w:p>
    <w:p w14:paraId="1C58E321" w14:textId="059F006C" w:rsidR="00321F23" w:rsidRPr="00FF784E" w:rsidRDefault="00321F23" w:rsidP="00321F23">
      <w:pPr>
        <w:spacing w:before="11"/>
        <w:jc w:val="both"/>
        <w:rPr>
          <w:rFonts w:ascii="Arial" w:hAnsi="Arial" w:cs="Arial"/>
          <w:color w:val="000000"/>
        </w:rPr>
      </w:pPr>
      <w:r w:rsidRPr="00FF784E">
        <w:rPr>
          <w:rFonts w:ascii="Arial" w:hAnsi="Arial" w:cs="Arial"/>
          <w:color w:val="000000"/>
        </w:rPr>
        <w:t>Jakékoliv nabídky obdržené po tomto termínu nebudou brány v úvahu a nebu</w:t>
      </w:r>
      <w:bookmarkStart w:id="0" w:name="_Toc131465854"/>
      <w:bookmarkStart w:id="1" w:name="_Toc135008732"/>
      <w:bookmarkStart w:id="2" w:name="_Toc135008788"/>
      <w:r w:rsidRPr="00FF784E">
        <w:rPr>
          <w:rFonts w:ascii="Arial" w:hAnsi="Arial" w:cs="Arial"/>
          <w:color w:val="000000"/>
        </w:rPr>
        <w:t>dou se hodnotit a budou zájemci vráceny.</w:t>
      </w:r>
    </w:p>
    <w:bookmarkEnd w:id="0"/>
    <w:bookmarkEnd w:id="1"/>
    <w:bookmarkEnd w:id="2"/>
    <w:p w14:paraId="190E3A70" w14:textId="77777777" w:rsidR="00321F23" w:rsidRPr="00FF784E" w:rsidRDefault="00321F23" w:rsidP="00321F23">
      <w:pPr>
        <w:spacing w:before="11"/>
        <w:rPr>
          <w:rFonts w:ascii="Arial" w:hAnsi="Arial" w:cs="Arial"/>
          <w:color w:val="000000"/>
        </w:rPr>
      </w:pPr>
    </w:p>
    <w:p w14:paraId="0FFDF074" w14:textId="352A2267" w:rsidR="00321F23" w:rsidRPr="008E39FC" w:rsidRDefault="00321F23" w:rsidP="008E39FC">
      <w:pPr>
        <w:spacing w:before="11"/>
        <w:jc w:val="both"/>
        <w:rPr>
          <w:rFonts w:ascii="Arial" w:hAnsi="Arial" w:cs="Arial"/>
          <w:color w:val="000000"/>
        </w:rPr>
      </w:pPr>
      <w:r w:rsidRPr="00FF784E">
        <w:rPr>
          <w:rFonts w:ascii="Arial" w:hAnsi="Arial" w:cs="Arial"/>
          <w:color w:val="000000"/>
        </w:rPr>
        <w:t>Nabídka musí obsahovat všechny požadované dokumenty uvedené v textu.  Nabídky</w:t>
      </w:r>
      <w:r w:rsidR="00235106" w:rsidRPr="00FF784E">
        <w:rPr>
          <w:rFonts w:ascii="Arial" w:hAnsi="Arial" w:cs="Arial"/>
          <w:color w:val="000000"/>
        </w:rPr>
        <w:t xml:space="preserve"> m</w:t>
      </w:r>
      <w:r w:rsidRPr="00FF784E">
        <w:rPr>
          <w:rFonts w:ascii="Arial" w:hAnsi="Arial" w:cs="Arial"/>
          <w:color w:val="000000"/>
        </w:rPr>
        <w:t>usí být předloženy v zalepené obálce, na které bude uvedeno:</w:t>
      </w:r>
    </w:p>
    <w:p w14:paraId="2B15C78B" w14:textId="77777777" w:rsidR="00530853" w:rsidRPr="00FF784E" w:rsidRDefault="00530853" w:rsidP="00321F23">
      <w:pPr>
        <w:spacing w:before="11"/>
        <w:rPr>
          <w:rFonts w:ascii="Arial" w:hAnsi="Arial" w:cs="Arial"/>
          <w:b/>
          <w:color w:val="000000"/>
          <w:u w:val="single"/>
        </w:rPr>
      </w:pPr>
    </w:p>
    <w:p w14:paraId="1BFE3DC0" w14:textId="77777777" w:rsidR="00321F23" w:rsidRPr="00FF784E" w:rsidRDefault="00321F23" w:rsidP="00321F23">
      <w:pPr>
        <w:spacing w:before="11"/>
        <w:rPr>
          <w:rFonts w:ascii="Arial" w:hAnsi="Arial" w:cs="Arial"/>
          <w:b/>
          <w:color w:val="000000"/>
          <w:u w:val="single"/>
        </w:rPr>
      </w:pPr>
      <w:r w:rsidRPr="00FF784E">
        <w:rPr>
          <w:rFonts w:ascii="Arial" w:hAnsi="Arial" w:cs="Arial"/>
          <w:b/>
          <w:color w:val="000000"/>
          <w:u w:val="single"/>
        </w:rPr>
        <w:t>Text na obálce</w:t>
      </w:r>
    </w:p>
    <w:p w14:paraId="0393BDA7" w14:textId="77777777" w:rsidR="00321F23" w:rsidRPr="00FF784E" w:rsidRDefault="00321F23" w:rsidP="00321F23">
      <w:pPr>
        <w:spacing w:before="11"/>
        <w:rPr>
          <w:rFonts w:ascii="Arial" w:hAnsi="Arial" w:cs="Arial"/>
          <w:b/>
          <w:color w:val="000000"/>
        </w:rPr>
      </w:pPr>
      <w:r w:rsidRPr="00FF784E">
        <w:rPr>
          <w:rFonts w:ascii="Arial" w:hAnsi="Arial" w:cs="Arial"/>
          <w:b/>
          <w:color w:val="000000"/>
        </w:rPr>
        <w:t>Město Šternberk, odbor správy majetku města</w:t>
      </w:r>
    </w:p>
    <w:p w14:paraId="55DF6D68" w14:textId="77777777" w:rsidR="00321F23" w:rsidRPr="00FF784E" w:rsidRDefault="00321F23" w:rsidP="00321F23">
      <w:pPr>
        <w:spacing w:before="11"/>
        <w:rPr>
          <w:rFonts w:ascii="Arial" w:hAnsi="Arial" w:cs="Arial"/>
          <w:b/>
          <w:color w:val="000000"/>
        </w:rPr>
      </w:pPr>
      <w:r w:rsidRPr="00FF784E">
        <w:rPr>
          <w:rFonts w:ascii="Arial" w:hAnsi="Arial" w:cs="Arial"/>
          <w:b/>
          <w:color w:val="000000"/>
        </w:rPr>
        <w:t>Horní nám. 16</w:t>
      </w:r>
    </w:p>
    <w:p w14:paraId="77752264" w14:textId="77777777" w:rsidR="00321F23" w:rsidRPr="00FF784E" w:rsidRDefault="00321F23" w:rsidP="00321F23">
      <w:pPr>
        <w:spacing w:before="11"/>
        <w:rPr>
          <w:rFonts w:ascii="Arial" w:hAnsi="Arial" w:cs="Arial"/>
          <w:b/>
          <w:color w:val="000000"/>
        </w:rPr>
      </w:pPr>
      <w:r w:rsidRPr="00FF784E">
        <w:rPr>
          <w:rFonts w:ascii="Arial" w:hAnsi="Arial" w:cs="Arial"/>
          <w:b/>
          <w:color w:val="000000"/>
        </w:rPr>
        <w:t>785 01 Šternberk</w:t>
      </w:r>
    </w:p>
    <w:p w14:paraId="63B560F2" w14:textId="77777777" w:rsidR="00321F23" w:rsidRPr="00FF784E" w:rsidRDefault="00321F23" w:rsidP="00321F23">
      <w:pPr>
        <w:spacing w:before="11"/>
        <w:rPr>
          <w:rFonts w:ascii="Arial" w:hAnsi="Arial" w:cs="Arial"/>
          <w:b/>
          <w:color w:val="000000"/>
        </w:rPr>
      </w:pPr>
    </w:p>
    <w:p w14:paraId="4054FF41" w14:textId="77777777" w:rsidR="00321F23" w:rsidRPr="00FF784E" w:rsidRDefault="00321F23" w:rsidP="00321F23">
      <w:pPr>
        <w:numPr>
          <w:ilvl w:val="0"/>
          <w:numId w:val="5"/>
        </w:numPr>
        <w:spacing w:before="11"/>
        <w:rPr>
          <w:rFonts w:ascii="Arial" w:hAnsi="Arial" w:cs="Arial"/>
          <w:b/>
          <w:color w:val="000000"/>
        </w:rPr>
      </w:pPr>
      <w:r w:rsidRPr="00FF784E">
        <w:rPr>
          <w:rFonts w:ascii="Arial" w:hAnsi="Arial" w:cs="Arial"/>
          <w:b/>
          <w:color w:val="000000"/>
        </w:rPr>
        <w:t>Jméno zájemce:</w:t>
      </w:r>
    </w:p>
    <w:p w14:paraId="17D12434" w14:textId="68906914" w:rsidR="00321F23" w:rsidRPr="00FF784E" w:rsidRDefault="00321F23" w:rsidP="00321F23">
      <w:pPr>
        <w:numPr>
          <w:ilvl w:val="0"/>
          <w:numId w:val="5"/>
        </w:numPr>
        <w:spacing w:before="11"/>
        <w:ind w:right="-290"/>
        <w:rPr>
          <w:rFonts w:ascii="Arial" w:hAnsi="Arial" w:cs="Arial"/>
          <w:b/>
          <w:color w:val="000000"/>
        </w:rPr>
      </w:pPr>
      <w:r w:rsidRPr="00FF784E">
        <w:rPr>
          <w:rFonts w:ascii="Arial" w:hAnsi="Arial" w:cs="Arial"/>
          <w:b/>
          <w:color w:val="000000"/>
        </w:rPr>
        <w:t xml:space="preserve">„Nabídka parc. č. </w:t>
      </w:r>
      <w:r w:rsidR="00235106" w:rsidRPr="00FF784E">
        <w:rPr>
          <w:rFonts w:ascii="Arial" w:hAnsi="Arial" w:cs="Arial"/>
          <w:b/>
          <w:color w:val="000000"/>
        </w:rPr>
        <w:t>18/2</w:t>
      </w:r>
      <w:r w:rsidRPr="00FF784E">
        <w:rPr>
          <w:rFonts w:ascii="Arial" w:hAnsi="Arial" w:cs="Arial"/>
          <w:b/>
          <w:color w:val="000000"/>
        </w:rPr>
        <w:t xml:space="preserve"> v k. ú. </w:t>
      </w:r>
      <w:r w:rsidR="00530853" w:rsidRPr="00FF784E">
        <w:rPr>
          <w:rFonts w:ascii="Arial" w:hAnsi="Arial" w:cs="Arial"/>
          <w:b/>
          <w:color w:val="000000"/>
        </w:rPr>
        <w:t>Dalov – neotevírat</w:t>
      </w:r>
      <w:r w:rsidRPr="00FF784E">
        <w:rPr>
          <w:rFonts w:ascii="Arial" w:hAnsi="Arial" w:cs="Arial"/>
          <w:b/>
          <w:color w:val="000000"/>
        </w:rPr>
        <w:t xml:space="preserve"> !!!“</w:t>
      </w:r>
    </w:p>
    <w:p w14:paraId="4D668C39" w14:textId="77777777" w:rsidR="00321F23" w:rsidRPr="00FF784E" w:rsidRDefault="00321F23" w:rsidP="00321F23">
      <w:pPr>
        <w:ind w:left="720"/>
        <w:jc w:val="both"/>
        <w:rPr>
          <w:rFonts w:ascii="Arial" w:hAnsi="Arial" w:cs="Arial"/>
          <w:b/>
          <w:color w:val="333399"/>
          <w:spacing w:val="-4"/>
          <w:u w:val="single"/>
        </w:rPr>
      </w:pPr>
      <w:bookmarkStart w:id="3" w:name="_Toc131465857"/>
      <w:bookmarkStart w:id="4" w:name="_Toc135008735"/>
      <w:bookmarkStart w:id="5" w:name="_Toc135008791"/>
    </w:p>
    <w:p w14:paraId="721E3C6C" w14:textId="77777777" w:rsidR="00321F23" w:rsidRPr="00FF784E" w:rsidRDefault="00321F23" w:rsidP="00321F23">
      <w:pPr>
        <w:ind w:left="720"/>
        <w:jc w:val="both"/>
        <w:rPr>
          <w:rFonts w:ascii="Arial" w:hAnsi="Arial" w:cs="Arial"/>
          <w:b/>
          <w:color w:val="333399"/>
          <w:spacing w:val="-4"/>
          <w:u w:val="single"/>
        </w:rPr>
      </w:pPr>
    </w:p>
    <w:p w14:paraId="0D00F3A6" w14:textId="77777777" w:rsidR="00321F23" w:rsidRPr="00FF784E" w:rsidRDefault="00321F23" w:rsidP="00321F23">
      <w:pPr>
        <w:numPr>
          <w:ilvl w:val="0"/>
          <w:numId w:val="6"/>
        </w:numPr>
        <w:tabs>
          <w:tab w:val="clear" w:pos="720"/>
        </w:tabs>
        <w:ind w:left="0" w:firstLine="284"/>
        <w:jc w:val="both"/>
        <w:rPr>
          <w:rFonts w:ascii="Arial" w:hAnsi="Arial" w:cs="Arial"/>
          <w:b/>
          <w:color w:val="333399"/>
          <w:spacing w:val="-4"/>
          <w:u w:val="single"/>
        </w:rPr>
      </w:pPr>
      <w:r w:rsidRPr="00FF784E">
        <w:rPr>
          <w:rFonts w:ascii="Arial" w:hAnsi="Arial" w:cs="Arial"/>
          <w:b/>
          <w:color w:val="333399"/>
          <w:spacing w:val="-4"/>
          <w:u w:val="single"/>
        </w:rPr>
        <w:t>Vyhodnocení nabídek</w:t>
      </w:r>
      <w:bookmarkEnd w:id="3"/>
      <w:bookmarkEnd w:id="4"/>
      <w:bookmarkEnd w:id="5"/>
    </w:p>
    <w:p w14:paraId="788FD6E2" w14:textId="77777777" w:rsidR="00321F23" w:rsidRPr="00FF784E" w:rsidRDefault="00321F23" w:rsidP="00321F23">
      <w:pPr>
        <w:numPr>
          <w:ilvl w:val="0"/>
          <w:numId w:val="2"/>
        </w:numPr>
        <w:spacing w:before="11"/>
        <w:jc w:val="both"/>
        <w:rPr>
          <w:rFonts w:ascii="Arial" w:hAnsi="Arial" w:cs="Arial"/>
          <w:color w:val="000000"/>
        </w:rPr>
      </w:pPr>
      <w:r w:rsidRPr="00FF784E">
        <w:rPr>
          <w:rFonts w:ascii="Arial" w:hAnsi="Arial" w:cs="Arial"/>
          <w:color w:val="000000"/>
        </w:rPr>
        <w:t>po otevření obálek bude provedena kontrola, zda předložená nabídka bude obsahovat všechny povinné náležitosti. Nabídky, které nebudou obsahovat všechny povinné náležitosti, budou vyloučeny;</w:t>
      </w:r>
    </w:p>
    <w:p w14:paraId="4133830E" w14:textId="77777777" w:rsidR="00321F23" w:rsidRPr="00FF784E" w:rsidRDefault="00321F23" w:rsidP="00321F23">
      <w:pPr>
        <w:spacing w:before="11"/>
        <w:jc w:val="both"/>
        <w:rPr>
          <w:rFonts w:ascii="Arial" w:hAnsi="Arial" w:cs="Arial"/>
          <w:color w:val="000000"/>
        </w:rPr>
      </w:pPr>
    </w:p>
    <w:p w14:paraId="703779BD" w14:textId="77777777" w:rsidR="00321F23" w:rsidRPr="00FF784E" w:rsidRDefault="00321F23" w:rsidP="00321F23">
      <w:pPr>
        <w:numPr>
          <w:ilvl w:val="0"/>
          <w:numId w:val="2"/>
        </w:numPr>
        <w:spacing w:before="11"/>
        <w:jc w:val="both"/>
        <w:rPr>
          <w:rFonts w:ascii="Arial" w:hAnsi="Arial" w:cs="Arial"/>
          <w:color w:val="000000"/>
        </w:rPr>
      </w:pPr>
      <w:r w:rsidRPr="00FF784E">
        <w:rPr>
          <w:rFonts w:ascii="Arial" w:hAnsi="Arial" w:cs="Arial"/>
          <w:color w:val="000000"/>
        </w:rPr>
        <w:t>předložené nabídky vyhodnotí Zastupitelstvo města Šternberka. Město Šternberk je oprávněno v průběhu hodnocení si od zájemců vyžádat individuálně podle potřeby doplňující údaje a vysvětlení k jejich nabídce;</w:t>
      </w:r>
    </w:p>
    <w:p w14:paraId="1B4636B5" w14:textId="77777777" w:rsidR="00321F23" w:rsidRPr="00FF784E" w:rsidRDefault="00321F23" w:rsidP="00321F23">
      <w:pPr>
        <w:spacing w:before="11"/>
        <w:jc w:val="both"/>
        <w:rPr>
          <w:rFonts w:ascii="Arial" w:hAnsi="Arial" w:cs="Arial"/>
          <w:color w:val="000000"/>
        </w:rPr>
      </w:pPr>
    </w:p>
    <w:p w14:paraId="6FAD78B8" w14:textId="77777777" w:rsidR="00321F23" w:rsidRPr="00FF784E" w:rsidRDefault="00321F23" w:rsidP="00321F23">
      <w:pPr>
        <w:numPr>
          <w:ilvl w:val="0"/>
          <w:numId w:val="2"/>
        </w:numPr>
        <w:spacing w:before="11"/>
        <w:jc w:val="both"/>
        <w:rPr>
          <w:rFonts w:ascii="Arial" w:hAnsi="Arial" w:cs="Arial"/>
          <w:color w:val="000000"/>
        </w:rPr>
      </w:pPr>
      <w:r w:rsidRPr="00FF784E">
        <w:rPr>
          <w:rFonts w:ascii="Arial" w:hAnsi="Arial" w:cs="Arial"/>
          <w:color w:val="000000"/>
        </w:rPr>
        <w:t>Zastupitelstvo města Šternberka si vyhrazuje právo odmítnout zájemce, nevybrat žádného zájemce, popř. nabídkové řízení zrušit.</w:t>
      </w:r>
    </w:p>
    <w:p w14:paraId="6CFD292C" w14:textId="77777777" w:rsidR="00321F23" w:rsidRPr="00FF784E" w:rsidRDefault="00321F23" w:rsidP="00321F23">
      <w:pPr>
        <w:ind w:left="-284"/>
        <w:jc w:val="both"/>
        <w:rPr>
          <w:rFonts w:ascii="Arial" w:hAnsi="Arial" w:cs="Arial"/>
        </w:rPr>
      </w:pPr>
    </w:p>
    <w:p w14:paraId="3DE3698E" w14:textId="77777777" w:rsidR="00321F23" w:rsidRPr="00FF784E" w:rsidRDefault="00321F23" w:rsidP="00321F2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333399"/>
          <w:spacing w:val="-4"/>
          <w:u w:val="single"/>
        </w:rPr>
      </w:pPr>
    </w:p>
    <w:p w14:paraId="7FF4E20C" w14:textId="77777777" w:rsidR="00FF784E" w:rsidRPr="00FF784E" w:rsidRDefault="007529D9" w:rsidP="00FF784E">
      <w:pPr>
        <w:spacing w:before="11" w:after="120"/>
        <w:ind w:left="284"/>
        <w:jc w:val="both"/>
        <w:rPr>
          <w:rFonts w:ascii="Arial" w:hAnsi="Arial" w:cs="Arial"/>
          <w:b/>
          <w:color w:val="000080"/>
        </w:rPr>
      </w:pPr>
      <w:r w:rsidRPr="00FF784E">
        <w:rPr>
          <w:rFonts w:ascii="Arial" w:hAnsi="Arial" w:cs="Arial"/>
          <w:color w:val="000000"/>
        </w:rPr>
        <w:br/>
      </w:r>
      <w:r w:rsidR="00FF784E" w:rsidRPr="00FF784E">
        <w:rPr>
          <w:rFonts w:ascii="Arial" w:hAnsi="Arial" w:cs="Arial"/>
          <w:b/>
          <w:color w:val="000080"/>
        </w:rPr>
        <w:t xml:space="preserve">6. </w:t>
      </w:r>
      <w:r w:rsidR="00E445F4" w:rsidRPr="00FF784E">
        <w:rPr>
          <w:rFonts w:ascii="Arial" w:hAnsi="Arial" w:cs="Arial"/>
          <w:b/>
          <w:color w:val="000080"/>
          <w:u w:val="single"/>
        </w:rPr>
        <w:t>Prohlídky nemovitosti:</w:t>
      </w:r>
      <w:r w:rsidR="00E445F4" w:rsidRPr="00FF784E">
        <w:rPr>
          <w:rFonts w:ascii="Arial" w:hAnsi="Arial" w:cs="Arial"/>
          <w:b/>
          <w:color w:val="000080"/>
        </w:rPr>
        <w:t xml:space="preserve"> </w:t>
      </w:r>
    </w:p>
    <w:p w14:paraId="7D64E1D4" w14:textId="70D1DEB3" w:rsidR="00E445F4" w:rsidRPr="00FF784E" w:rsidRDefault="00FF784E" w:rsidP="00FF784E">
      <w:pPr>
        <w:spacing w:before="11" w:after="120"/>
        <w:ind w:left="284"/>
        <w:jc w:val="both"/>
        <w:rPr>
          <w:rFonts w:ascii="Arial" w:hAnsi="Arial" w:cs="Arial"/>
        </w:rPr>
      </w:pPr>
      <w:r w:rsidRPr="00FF784E">
        <w:rPr>
          <w:rFonts w:ascii="Arial" w:hAnsi="Arial" w:cs="Arial"/>
          <w:bCs/>
        </w:rPr>
        <w:t>Pozemek je volně přístupný</w:t>
      </w:r>
      <w:r w:rsidRPr="00FF784E">
        <w:rPr>
          <w:rFonts w:ascii="Arial" w:hAnsi="Arial" w:cs="Arial"/>
          <w:b/>
          <w:color w:val="000080"/>
        </w:rPr>
        <w:t>.</w:t>
      </w:r>
      <w:r w:rsidR="00F03F16" w:rsidRPr="00FF784E">
        <w:rPr>
          <w:rFonts w:ascii="Arial" w:hAnsi="Arial" w:cs="Arial"/>
        </w:rPr>
        <w:t xml:space="preserve"> </w:t>
      </w:r>
    </w:p>
    <w:p w14:paraId="7AA2EB67" w14:textId="309DB049" w:rsidR="00E445F4" w:rsidRPr="00FF784E" w:rsidRDefault="00E445F4" w:rsidP="00E445F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F784E">
        <w:rPr>
          <w:rFonts w:ascii="Arial" w:hAnsi="Arial" w:cs="Arial"/>
        </w:rPr>
        <w:tab/>
      </w:r>
      <w:r w:rsidRPr="00FF784E">
        <w:rPr>
          <w:rFonts w:ascii="Arial" w:hAnsi="Arial" w:cs="Arial"/>
        </w:rPr>
        <w:tab/>
      </w:r>
      <w:r w:rsidRPr="00FF784E">
        <w:rPr>
          <w:rFonts w:ascii="Arial" w:hAnsi="Arial" w:cs="Arial"/>
        </w:rPr>
        <w:tab/>
        <w:t xml:space="preserve">        </w:t>
      </w:r>
    </w:p>
    <w:p w14:paraId="01D1586D" w14:textId="299532F7" w:rsidR="00D90B32" w:rsidRPr="00FF784E" w:rsidRDefault="00D90B32" w:rsidP="00D90B32">
      <w:pPr>
        <w:rPr>
          <w:rFonts w:ascii="Arial" w:hAnsi="Arial" w:cs="Arial"/>
          <w:snapToGrid w:val="0"/>
        </w:rPr>
      </w:pPr>
      <w:r w:rsidRPr="00FF784E">
        <w:rPr>
          <w:rFonts w:ascii="Arial" w:hAnsi="Arial" w:cs="Arial"/>
          <w:snapToGrid w:val="0"/>
        </w:rPr>
        <w:t xml:space="preserve">Vyvěšeno na úřední desce Městského úřadu Šternberk dne: </w:t>
      </w:r>
      <w:r w:rsidR="000A3FDA">
        <w:rPr>
          <w:rFonts w:ascii="Arial" w:hAnsi="Arial" w:cs="Arial"/>
          <w:snapToGrid w:val="0"/>
        </w:rPr>
        <w:t>10.04.2025</w:t>
      </w:r>
    </w:p>
    <w:p w14:paraId="4B073F8F" w14:textId="54CA3E9B" w:rsidR="00186B25" w:rsidRPr="00FF784E" w:rsidRDefault="00D90B32" w:rsidP="000A3FDA">
      <w:pPr>
        <w:rPr>
          <w:rFonts w:ascii="Arial" w:hAnsi="Arial" w:cs="Arial"/>
          <w:snapToGrid w:val="0"/>
        </w:rPr>
      </w:pPr>
      <w:r w:rsidRPr="00FF784E">
        <w:rPr>
          <w:rFonts w:ascii="Arial" w:hAnsi="Arial" w:cs="Arial"/>
          <w:snapToGrid w:val="0"/>
        </w:rPr>
        <w:t xml:space="preserve">Termín pro sejmutí z úřední desky Městského úřadu Šternberk dne: </w:t>
      </w:r>
      <w:r w:rsidR="000A3FDA">
        <w:rPr>
          <w:rFonts w:ascii="Arial" w:hAnsi="Arial" w:cs="Arial"/>
          <w:snapToGrid w:val="0"/>
        </w:rPr>
        <w:t>01.07.2025</w:t>
      </w:r>
    </w:p>
    <w:p w14:paraId="5322591C" w14:textId="77777777" w:rsidR="00186B25" w:rsidRPr="00FF784E" w:rsidRDefault="00186B25" w:rsidP="00E61107">
      <w:pPr>
        <w:jc w:val="center"/>
        <w:rPr>
          <w:rFonts w:ascii="Arial" w:hAnsi="Arial" w:cs="Arial"/>
          <w:snapToGrid w:val="0"/>
        </w:rPr>
      </w:pPr>
    </w:p>
    <w:p w14:paraId="7A14CEAD" w14:textId="77777777" w:rsidR="000A3FDA" w:rsidRDefault="000A3FDA" w:rsidP="00E61107">
      <w:pPr>
        <w:jc w:val="center"/>
        <w:rPr>
          <w:rFonts w:ascii="Arial" w:hAnsi="Arial" w:cs="Arial"/>
          <w:snapToGrid w:val="0"/>
        </w:rPr>
      </w:pPr>
    </w:p>
    <w:p w14:paraId="693E2517" w14:textId="77777777" w:rsidR="00370D0E" w:rsidRDefault="00370D0E" w:rsidP="00E61107">
      <w:pPr>
        <w:jc w:val="center"/>
        <w:rPr>
          <w:rFonts w:ascii="Arial" w:hAnsi="Arial" w:cs="Arial"/>
          <w:snapToGrid w:val="0"/>
        </w:rPr>
      </w:pPr>
    </w:p>
    <w:p w14:paraId="54ACF766" w14:textId="59E96114" w:rsidR="00E61107" w:rsidRPr="00FF784E" w:rsidRDefault="00E61107" w:rsidP="00E61107">
      <w:pPr>
        <w:jc w:val="center"/>
        <w:rPr>
          <w:rFonts w:ascii="Arial" w:hAnsi="Arial" w:cs="Arial"/>
          <w:snapToGrid w:val="0"/>
        </w:rPr>
      </w:pPr>
      <w:r w:rsidRPr="00FF784E">
        <w:rPr>
          <w:rFonts w:ascii="Arial" w:hAnsi="Arial" w:cs="Arial"/>
          <w:snapToGrid w:val="0"/>
        </w:rPr>
        <w:t>Mgr. Lubomír Hladiš, DiS</w:t>
      </w:r>
      <w:r w:rsidR="00FF7A29">
        <w:rPr>
          <w:rFonts w:ascii="Arial" w:hAnsi="Arial" w:cs="Arial"/>
          <w:snapToGrid w:val="0"/>
        </w:rPr>
        <w:t>.</w:t>
      </w:r>
    </w:p>
    <w:p w14:paraId="2244FB42" w14:textId="50C2F460" w:rsidR="00E61107" w:rsidRDefault="00E61107" w:rsidP="00E61107">
      <w:pPr>
        <w:jc w:val="center"/>
        <w:rPr>
          <w:rFonts w:ascii="Arial" w:hAnsi="Arial" w:cs="Arial"/>
          <w:snapToGrid w:val="0"/>
        </w:rPr>
      </w:pPr>
      <w:r w:rsidRPr="00FF784E">
        <w:rPr>
          <w:rFonts w:ascii="Arial" w:hAnsi="Arial" w:cs="Arial"/>
          <w:snapToGrid w:val="0"/>
        </w:rPr>
        <w:t>vedoucí odboru správy majetku města</w:t>
      </w:r>
      <w:r w:rsidR="0071554F">
        <w:rPr>
          <w:rFonts w:ascii="Arial" w:hAnsi="Arial" w:cs="Arial"/>
          <w:snapToGrid w:val="0"/>
        </w:rPr>
        <w:t>, v.r.</w:t>
      </w:r>
    </w:p>
    <w:p w14:paraId="64D6BF5F" w14:textId="4E567A63" w:rsidR="0071554F" w:rsidRDefault="0071554F" w:rsidP="00E61107">
      <w:pPr>
        <w:jc w:val="center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otisk razítka</w:t>
      </w:r>
    </w:p>
    <w:p w14:paraId="20B86DD8" w14:textId="702B7D68" w:rsidR="003646B1" w:rsidRDefault="003646B1" w:rsidP="00E61107">
      <w:pPr>
        <w:jc w:val="center"/>
        <w:rPr>
          <w:rFonts w:ascii="Arial" w:hAnsi="Arial" w:cs="Arial"/>
          <w:snapToGrid w:val="0"/>
        </w:rPr>
      </w:pPr>
    </w:p>
    <w:p w14:paraId="3B58BC39" w14:textId="7B8CFB5A" w:rsidR="00132892" w:rsidRPr="00FF784E" w:rsidRDefault="00132892" w:rsidP="00E61107">
      <w:pPr>
        <w:jc w:val="center"/>
        <w:rPr>
          <w:rFonts w:ascii="Arial" w:hAnsi="Arial" w:cs="Arial"/>
          <w:snapToGrid w:val="0"/>
        </w:rPr>
      </w:pPr>
    </w:p>
    <w:p w14:paraId="657D80B9" w14:textId="77777777" w:rsidR="006F3BFF" w:rsidRPr="00FF784E" w:rsidRDefault="006F3BFF" w:rsidP="00D90B32">
      <w:pPr>
        <w:rPr>
          <w:rFonts w:ascii="Arial" w:hAnsi="Arial" w:cs="Arial"/>
          <w:snapToGrid w:val="0"/>
        </w:rPr>
      </w:pPr>
    </w:p>
    <w:p w14:paraId="4E210CA3" w14:textId="77777777" w:rsidR="00430D5A" w:rsidRPr="00FF784E" w:rsidRDefault="00430D5A" w:rsidP="00D90B32">
      <w:pPr>
        <w:jc w:val="center"/>
        <w:rPr>
          <w:rFonts w:ascii="Arial" w:hAnsi="Arial" w:cs="Arial"/>
          <w:snapToGrid w:val="0"/>
        </w:rPr>
      </w:pPr>
    </w:p>
    <w:p w14:paraId="7852905F" w14:textId="77777777" w:rsidR="00971F96" w:rsidRDefault="00971F96" w:rsidP="00971F96">
      <w:pPr>
        <w:spacing w:after="200"/>
        <w:contextualSpacing/>
        <w:jc w:val="center"/>
        <w:rPr>
          <w:rFonts w:ascii="Arial" w:hAnsi="Arial" w:cs="Arial"/>
          <w:b/>
        </w:rPr>
      </w:pPr>
    </w:p>
    <w:p w14:paraId="78010261" w14:textId="77777777" w:rsidR="004F3525" w:rsidRDefault="004F3525" w:rsidP="00971F96">
      <w:pPr>
        <w:spacing w:after="200"/>
        <w:contextualSpacing/>
        <w:jc w:val="center"/>
        <w:rPr>
          <w:rFonts w:ascii="Arial" w:hAnsi="Arial" w:cs="Arial"/>
          <w:b/>
        </w:rPr>
      </w:pPr>
    </w:p>
    <w:p w14:paraId="7C99FBBF" w14:textId="77777777" w:rsidR="004F3525" w:rsidRDefault="004F3525" w:rsidP="00971F96">
      <w:pPr>
        <w:spacing w:after="200"/>
        <w:contextualSpacing/>
        <w:jc w:val="center"/>
        <w:rPr>
          <w:rFonts w:ascii="Arial" w:hAnsi="Arial" w:cs="Arial"/>
          <w:b/>
        </w:rPr>
      </w:pPr>
    </w:p>
    <w:p w14:paraId="6F422654" w14:textId="77777777" w:rsidR="004F3525" w:rsidRDefault="004F3525" w:rsidP="00971F96">
      <w:pPr>
        <w:spacing w:after="200"/>
        <w:contextualSpacing/>
        <w:jc w:val="center"/>
        <w:rPr>
          <w:rFonts w:ascii="Arial" w:hAnsi="Arial" w:cs="Arial"/>
          <w:b/>
        </w:rPr>
      </w:pPr>
    </w:p>
    <w:p w14:paraId="45E49025" w14:textId="77777777" w:rsidR="004F3525" w:rsidRDefault="004F3525" w:rsidP="00971F96">
      <w:pPr>
        <w:spacing w:after="200"/>
        <w:contextualSpacing/>
        <w:jc w:val="center"/>
        <w:rPr>
          <w:rFonts w:ascii="Arial" w:hAnsi="Arial" w:cs="Arial"/>
          <w:b/>
        </w:rPr>
      </w:pPr>
    </w:p>
    <w:p w14:paraId="016822F1" w14:textId="77777777" w:rsidR="0072607F" w:rsidRDefault="0072607F" w:rsidP="00971F96">
      <w:pPr>
        <w:spacing w:after="200"/>
        <w:contextualSpacing/>
        <w:jc w:val="center"/>
        <w:rPr>
          <w:rFonts w:ascii="Arial" w:hAnsi="Arial" w:cs="Arial"/>
          <w:b/>
        </w:rPr>
      </w:pPr>
    </w:p>
    <w:p w14:paraId="3D0A5FFD" w14:textId="77777777" w:rsidR="004F3525" w:rsidRDefault="004F3525" w:rsidP="00971F96">
      <w:pPr>
        <w:spacing w:after="200"/>
        <w:contextualSpacing/>
        <w:jc w:val="center"/>
        <w:rPr>
          <w:rFonts w:ascii="Arial" w:hAnsi="Arial" w:cs="Arial"/>
          <w:b/>
        </w:rPr>
      </w:pPr>
    </w:p>
    <w:p w14:paraId="7C07C317" w14:textId="77777777" w:rsidR="004F3525" w:rsidRDefault="004F3525" w:rsidP="00971F96">
      <w:pPr>
        <w:spacing w:after="200"/>
        <w:contextualSpacing/>
        <w:jc w:val="center"/>
        <w:rPr>
          <w:rFonts w:ascii="Arial" w:hAnsi="Arial" w:cs="Arial"/>
          <w:b/>
        </w:rPr>
      </w:pPr>
    </w:p>
    <w:p w14:paraId="75781BB6" w14:textId="77777777" w:rsidR="00BD45D4" w:rsidRDefault="00BD45D4" w:rsidP="00971F96">
      <w:pPr>
        <w:spacing w:after="200"/>
        <w:contextualSpacing/>
        <w:jc w:val="center"/>
        <w:rPr>
          <w:rFonts w:ascii="Arial" w:hAnsi="Arial" w:cs="Arial"/>
          <w:b/>
        </w:rPr>
      </w:pPr>
    </w:p>
    <w:p w14:paraId="190A6E00" w14:textId="77777777" w:rsidR="003259D8" w:rsidRDefault="003259D8" w:rsidP="004F3525">
      <w:pPr>
        <w:spacing w:after="200"/>
        <w:contextualSpacing/>
        <w:jc w:val="both"/>
        <w:rPr>
          <w:rFonts w:ascii="Arial" w:hAnsi="Arial" w:cs="Arial"/>
          <w:bCs/>
        </w:rPr>
      </w:pPr>
    </w:p>
    <w:p w14:paraId="6E7A751E" w14:textId="77777777" w:rsidR="00C64DE9" w:rsidRDefault="00C64DE9" w:rsidP="004F3525">
      <w:pPr>
        <w:spacing w:after="200"/>
        <w:contextualSpacing/>
        <w:jc w:val="both"/>
        <w:rPr>
          <w:rFonts w:ascii="Arial" w:hAnsi="Arial" w:cs="Arial"/>
          <w:bCs/>
        </w:rPr>
      </w:pPr>
    </w:p>
    <w:p w14:paraId="7B1493E1" w14:textId="77777777" w:rsidR="00C64DE9" w:rsidRDefault="00C64DE9" w:rsidP="004F3525">
      <w:pPr>
        <w:spacing w:after="200"/>
        <w:contextualSpacing/>
        <w:jc w:val="both"/>
        <w:rPr>
          <w:rFonts w:ascii="Arial" w:hAnsi="Arial" w:cs="Arial"/>
          <w:bCs/>
        </w:rPr>
      </w:pPr>
    </w:p>
    <w:p w14:paraId="4340D620" w14:textId="77777777" w:rsidR="003259D8" w:rsidRDefault="003259D8" w:rsidP="004F3525">
      <w:pPr>
        <w:spacing w:after="200"/>
        <w:contextualSpacing/>
        <w:jc w:val="both"/>
        <w:rPr>
          <w:rFonts w:ascii="Arial" w:hAnsi="Arial" w:cs="Arial"/>
          <w:bCs/>
        </w:rPr>
      </w:pPr>
    </w:p>
    <w:p w14:paraId="34780EEC" w14:textId="402AC127" w:rsidR="004F3525" w:rsidRDefault="004F3525" w:rsidP="004F3525">
      <w:pPr>
        <w:spacing w:after="200"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Příloha č. 1</w:t>
      </w:r>
    </w:p>
    <w:p w14:paraId="2A47A966" w14:textId="5C39DACE" w:rsidR="003259D8" w:rsidRDefault="003259D8" w:rsidP="004F3525">
      <w:pPr>
        <w:spacing w:after="200"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Umístění technické infrastruktury (nadzemní vedení NN – zelená)</w:t>
      </w:r>
    </w:p>
    <w:p w14:paraId="5F641E3F" w14:textId="77777777" w:rsidR="004F3525" w:rsidRDefault="004F3525" w:rsidP="004F3525">
      <w:pPr>
        <w:spacing w:after="200"/>
        <w:contextualSpacing/>
        <w:jc w:val="both"/>
        <w:rPr>
          <w:rFonts w:ascii="Arial" w:hAnsi="Arial" w:cs="Arial"/>
          <w:bCs/>
        </w:rPr>
      </w:pPr>
    </w:p>
    <w:p w14:paraId="72EB0225" w14:textId="0FB0A99D" w:rsidR="004F3525" w:rsidRPr="004F3525" w:rsidRDefault="00871D39" w:rsidP="004F3525">
      <w:pPr>
        <w:spacing w:after="200"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7679ACB" wp14:editId="51A55844">
            <wp:extent cx="5485765" cy="4000500"/>
            <wp:effectExtent l="0" t="0" r="635" b="0"/>
            <wp:docPr id="55001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167" name="Obrázek 550016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189" cy="400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525" w:rsidRPr="004F3525" w:rsidSect="00E860E5">
      <w:footerReference w:type="default" r:id="rId11"/>
      <w:footerReference w:type="first" r:id="rId12"/>
      <w:pgSz w:w="11906" w:h="16838" w:code="9"/>
      <w:pgMar w:top="1134" w:right="1134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9FCFE" w14:textId="77777777" w:rsidR="001E547B" w:rsidRDefault="001E547B">
      <w:r>
        <w:separator/>
      </w:r>
    </w:p>
  </w:endnote>
  <w:endnote w:type="continuationSeparator" w:id="0">
    <w:p w14:paraId="62E54EBA" w14:textId="77777777" w:rsidR="001E547B" w:rsidRDefault="001E547B">
      <w:r>
        <w:continuationSeparator/>
      </w:r>
    </w:p>
  </w:endnote>
  <w:endnote w:type="continuationNotice" w:id="1">
    <w:p w14:paraId="2BBDEA1D" w14:textId="77777777" w:rsidR="009D356C" w:rsidRDefault="009D35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A193E" w14:textId="77777777" w:rsidR="004B43CD" w:rsidRPr="00E87131" w:rsidRDefault="004B43CD" w:rsidP="00B43F68">
    <w:pPr>
      <w:tabs>
        <w:tab w:val="left" w:pos="7513"/>
      </w:tabs>
      <w:rPr>
        <w:rFonts w:ascii="Arial" w:hAnsi="Arial" w:cs="Arial"/>
        <w:b/>
        <w:caps/>
        <w:sz w:val="32"/>
      </w:rPr>
    </w:pPr>
    <w:r>
      <w:rPr>
        <w:rFonts w:ascii="Arial" w:hAnsi="Arial" w:cs="Arial"/>
        <w:sz w:val="22"/>
        <w:szCs w:val="22"/>
      </w:rPr>
      <w:tab/>
      <w:t xml:space="preserve"> </w:t>
    </w:r>
    <w:r w:rsidRPr="00A372BF">
      <w:rPr>
        <w:rFonts w:ascii="Arial" w:hAnsi="Arial" w:cs="Arial"/>
        <w:sz w:val="22"/>
        <w:szCs w:val="22"/>
      </w:rPr>
      <w:t xml:space="preserve">Stránka </w:t>
    </w:r>
    <w:r w:rsidR="002051C4" w:rsidRPr="00A372BF">
      <w:rPr>
        <w:rFonts w:ascii="Arial" w:hAnsi="Arial" w:cs="Arial"/>
        <w:sz w:val="22"/>
        <w:szCs w:val="22"/>
      </w:rPr>
      <w:fldChar w:fldCharType="begin"/>
    </w:r>
    <w:r w:rsidRPr="00A372BF">
      <w:rPr>
        <w:rFonts w:ascii="Arial" w:hAnsi="Arial" w:cs="Arial"/>
        <w:sz w:val="22"/>
        <w:szCs w:val="22"/>
      </w:rPr>
      <w:instrText>PAGE</w:instrText>
    </w:r>
    <w:r w:rsidR="002051C4" w:rsidRPr="00A372BF">
      <w:rPr>
        <w:rFonts w:ascii="Arial" w:hAnsi="Arial" w:cs="Arial"/>
        <w:sz w:val="22"/>
        <w:szCs w:val="22"/>
      </w:rPr>
      <w:fldChar w:fldCharType="separate"/>
    </w:r>
    <w:r w:rsidR="00F91F01">
      <w:rPr>
        <w:rFonts w:ascii="Arial" w:hAnsi="Arial" w:cs="Arial"/>
        <w:noProof/>
        <w:sz w:val="22"/>
        <w:szCs w:val="22"/>
      </w:rPr>
      <w:t>3</w:t>
    </w:r>
    <w:r w:rsidR="002051C4" w:rsidRPr="00A372BF">
      <w:rPr>
        <w:rFonts w:ascii="Arial" w:hAnsi="Arial" w:cs="Arial"/>
        <w:sz w:val="22"/>
        <w:szCs w:val="22"/>
      </w:rPr>
      <w:fldChar w:fldCharType="end"/>
    </w:r>
    <w:r w:rsidRPr="00A372BF">
      <w:rPr>
        <w:rFonts w:ascii="Arial" w:hAnsi="Arial" w:cs="Arial"/>
        <w:sz w:val="22"/>
        <w:szCs w:val="22"/>
      </w:rPr>
      <w:t xml:space="preserve"> z </w:t>
    </w:r>
    <w:r w:rsidR="002051C4" w:rsidRPr="00A372BF">
      <w:rPr>
        <w:rFonts w:ascii="Arial" w:hAnsi="Arial" w:cs="Arial"/>
        <w:sz w:val="22"/>
        <w:szCs w:val="22"/>
      </w:rPr>
      <w:fldChar w:fldCharType="begin"/>
    </w:r>
    <w:r w:rsidRPr="00A372BF">
      <w:rPr>
        <w:rFonts w:ascii="Arial" w:hAnsi="Arial" w:cs="Arial"/>
        <w:sz w:val="22"/>
        <w:szCs w:val="22"/>
      </w:rPr>
      <w:instrText>NUMPAGES</w:instrText>
    </w:r>
    <w:r w:rsidR="002051C4" w:rsidRPr="00A372BF">
      <w:rPr>
        <w:rFonts w:ascii="Arial" w:hAnsi="Arial" w:cs="Arial"/>
        <w:sz w:val="22"/>
        <w:szCs w:val="22"/>
      </w:rPr>
      <w:fldChar w:fldCharType="separate"/>
    </w:r>
    <w:r w:rsidR="00F91F01">
      <w:rPr>
        <w:rFonts w:ascii="Arial" w:hAnsi="Arial" w:cs="Arial"/>
        <w:noProof/>
        <w:sz w:val="22"/>
        <w:szCs w:val="22"/>
      </w:rPr>
      <w:t>3</w:t>
    </w:r>
    <w:r w:rsidR="002051C4" w:rsidRPr="00A372BF">
      <w:rPr>
        <w:rFonts w:ascii="Arial" w:hAnsi="Arial" w:cs="Arial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B1BA8" w14:textId="0E8BD735" w:rsidR="004B43CD" w:rsidRPr="00D31A35" w:rsidRDefault="004B43CD" w:rsidP="001D2632">
    <w:pPr>
      <w:pStyle w:val="Zpat"/>
      <w:tabs>
        <w:tab w:val="clear" w:pos="4536"/>
        <w:tab w:val="clear" w:pos="9072"/>
        <w:tab w:val="center" w:pos="9240"/>
        <w:tab w:val="right" w:pos="1452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ab/>
    </w:r>
    <w:r w:rsidRPr="008B7CDF">
      <w:rPr>
        <w:rFonts w:ascii="Arial" w:hAnsi="Arial" w:cs="Arial"/>
        <w:sz w:val="22"/>
        <w:szCs w:val="22"/>
      </w:rPr>
      <w:t xml:space="preserve">Stránka </w:t>
    </w:r>
    <w:r w:rsidR="002051C4" w:rsidRPr="008B7CDF">
      <w:rPr>
        <w:rFonts w:ascii="Arial" w:hAnsi="Arial" w:cs="Arial"/>
        <w:sz w:val="22"/>
        <w:szCs w:val="22"/>
      </w:rPr>
      <w:fldChar w:fldCharType="begin"/>
    </w:r>
    <w:r w:rsidRPr="008B7CDF">
      <w:rPr>
        <w:rFonts w:ascii="Arial" w:hAnsi="Arial" w:cs="Arial"/>
        <w:sz w:val="22"/>
        <w:szCs w:val="22"/>
      </w:rPr>
      <w:instrText>PAGE</w:instrText>
    </w:r>
    <w:r w:rsidR="002051C4" w:rsidRPr="008B7CDF">
      <w:rPr>
        <w:rFonts w:ascii="Arial" w:hAnsi="Arial" w:cs="Arial"/>
        <w:sz w:val="22"/>
        <w:szCs w:val="22"/>
      </w:rPr>
      <w:fldChar w:fldCharType="separate"/>
    </w:r>
    <w:r w:rsidR="00F91F01">
      <w:rPr>
        <w:rFonts w:ascii="Arial" w:hAnsi="Arial" w:cs="Arial"/>
        <w:noProof/>
        <w:sz w:val="22"/>
        <w:szCs w:val="22"/>
      </w:rPr>
      <w:t>1</w:t>
    </w:r>
    <w:r w:rsidR="002051C4" w:rsidRPr="008B7CDF">
      <w:rPr>
        <w:rFonts w:ascii="Arial" w:hAnsi="Arial" w:cs="Arial"/>
        <w:sz w:val="22"/>
        <w:szCs w:val="22"/>
      </w:rPr>
      <w:fldChar w:fldCharType="end"/>
    </w:r>
    <w:r w:rsidRPr="008B7CDF">
      <w:rPr>
        <w:rFonts w:ascii="Arial" w:hAnsi="Arial" w:cs="Arial"/>
        <w:sz w:val="22"/>
        <w:szCs w:val="22"/>
      </w:rPr>
      <w:t xml:space="preserve"> z </w:t>
    </w:r>
    <w:r w:rsidR="002051C4" w:rsidRPr="008B7CDF">
      <w:rPr>
        <w:rFonts w:ascii="Arial" w:hAnsi="Arial" w:cs="Arial"/>
        <w:sz w:val="22"/>
        <w:szCs w:val="22"/>
      </w:rPr>
      <w:fldChar w:fldCharType="begin"/>
    </w:r>
    <w:r w:rsidRPr="008B7CDF">
      <w:rPr>
        <w:rFonts w:ascii="Arial" w:hAnsi="Arial" w:cs="Arial"/>
        <w:sz w:val="22"/>
        <w:szCs w:val="22"/>
      </w:rPr>
      <w:instrText>NUMPAGES</w:instrText>
    </w:r>
    <w:r w:rsidR="002051C4" w:rsidRPr="008B7CDF">
      <w:rPr>
        <w:rFonts w:ascii="Arial" w:hAnsi="Arial" w:cs="Arial"/>
        <w:sz w:val="22"/>
        <w:szCs w:val="22"/>
      </w:rPr>
      <w:fldChar w:fldCharType="separate"/>
    </w:r>
    <w:r w:rsidR="00F91F01">
      <w:rPr>
        <w:rFonts w:ascii="Arial" w:hAnsi="Arial" w:cs="Arial"/>
        <w:noProof/>
        <w:sz w:val="22"/>
        <w:szCs w:val="22"/>
      </w:rPr>
      <w:t>3</w:t>
    </w:r>
    <w:r w:rsidR="002051C4" w:rsidRPr="008B7CD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22712" w14:textId="77777777" w:rsidR="001E547B" w:rsidRDefault="001E547B">
      <w:r>
        <w:separator/>
      </w:r>
    </w:p>
  </w:footnote>
  <w:footnote w:type="continuationSeparator" w:id="0">
    <w:p w14:paraId="76E49FFF" w14:textId="77777777" w:rsidR="001E547B" w:rsidRDefault="001E547B">
      <w:r>
        <w:continuationSeparator/>
      </w:r>
    </w:p>
  </w:footnote>
  <w:footnote w:type="continuationNotice" w:id="1">
    <w:p w14:paraId="570C28C1" w14:textId="77777777" w:rsidR="009D356C" w:rsidRDefault="009D356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8D5F3E"/>
    <w:multiLevelType w:val="hybridMultilevel"/>
    <w:tmpl w:val="9692E164"/>
    <w:lvl w:ilvl="0" w:tplc="52667CB8">
      <w:start w:val="1"/>
      <w:numFmt w:val="bullet"/>
      <w:lvlText w:val=""/>
      <w:lvlJc w:val="left"/>
      <w:pPr>
        <w:ind w:left="2204" w:hanging="360"/>
      </w:pPr>
      <w:rPr>
        <w:rFonts w:ascii="Symbol" w:hAnsi="Symbol"/>
      </w:rPr>
    </w:lvl>
    <w:lvl w:ilvl="1" w:tplc="04050003">
      <w:start w:val="1"/>
      <w:numFmt w:val="bullet"/>
      <w:lvlText w:val="o"/>
      <w:lvlJc w:val="left"/>
      <w:pPr>
        <w:ind w:left="901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973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045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117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18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26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333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4059" w:hanging="360"/>
      </w:pPr>
      <w:rPr>
        <w:rFonts w:ascii="Wingdings" w:hAnsi="Wingdings" w:hint="default"/>
      </w:rPr>
    </w:lvl>
  </w:abstractNum>
  <w:abstractNum w:abstractNumId="1" w15:restartNumberingAfterBreak="0">
    <w:nsid w:val="4A956A2A"/>
    <w:multiLevelType w:val="hybridMultilevel"/>
    <w:tmpl w:val="3FA88B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124EF7"/>
    <w:multiLevelType w:val="hybridMultilevel"/>
    <w:tmpl w:val="47B44A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718EB"/>
    <w:multiLevelType w:val="hybridMultilevel"/>
    <w:tmpl w:val="08528D42"/>
    <w:lvl w:ilvl="0" w:tplc="BC1026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F7722"/>
    <w:multiLevelType w:val="hybridMultilevel"/>
    <w:tmpl w:val="49301A50"/>
    <w:lvl w:ilvl="0" w:tplc="F776FC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E5A7A"/>
    <w:multiLevelType w:val="hybridMultilevel"/>
    <w:tmpl w:val="8C307050"/>
    <w:lvl w:ilvl="0" w:tplc="48320562">
      <w:start w:val="1"/>
      <w:numFmt w:val="lowerLetter"/>
      <w:pStyle w:val="ZkladntextTahoma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i w:val="0"/>
        <w:sz w:val="22"/>
        <w:szCs w:val="22"/>
      </w:rPr>
    </w:lvl>
    <w:lvl w:ilvl="1" w:tplc="1B0E3D16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trike w:val="0"/>
        <w:dstrike w:val="0"/>
        <w:u w:val="none"/>
        <w:effect w:val="none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C418BC"/>
    <w:multiLevelType w:val="hybridMultilevel"/>
    <w:tmpl w:val="90E8BD8C"/>
    <w:lvl w:ilvl="0" w:tplc="FA2064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73710"/>
    <w:multiLevelType w:val="hybridMultilevel"/>
    <w:tmpl w:val="26060C3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707548"/>
    <w:multiLevelType w:val="hybridMultilevel"/>
    <w:tmpl w:val="F19A655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19185851">
    <w:abstractNumId w:val="4"/>
  </w:num>
  <w:num w:numId="2" w16cid:durableId="670527571">
    <w:abstractNumId w:val="8"/>
  </w:num>
  <w:num w:numId="3" w16cid:durableId="1519346014">
    <w:abstractNumId w:val="0"/>
  </w:num>
  <w:num w:numId="4" w16cid:durableId="1392119744">
    <w:abstractNumId w:val="6"/>
  </w:num>
  <w:num w:numId="5" w16cid:durableId="636303344">
    <w:abstractNumId w:val="3"/>
  </w:num>
  <w:num w:numId="6" w16cid:durableId="914969264">
    <w:abstractNumId w:val="7"/>
  </w:num>
  <w:num w:numId="7" w16cid:durableId="101152961">
    <w:abstractNumId w:val="5"/>
  </w:num>
  <w:num w:numId="8" w16cid:durableId="184909816">
    <w:abstractNumId w:val="1"/>
  </w:num>
  <w:num w:numId="9" w16cid:durableId="139083672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42337" fill="f" fillcolor="white">
      <v:fill color="white"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ADC"/>
    <w:rsid w:val="00000C22"/>
    <w:rsid w:val="00002371"/>
    <w:rsid w:val="00004378"/>
    <w:rsid w:val="000056DC"/>
    <w:rsid w:val="000075BE"/>
    <w:rsid w:val="000102BF"/>
    <w:rsid w:val="000105FA"/>
    <w:rsid w:val="00011728"/>
    <w:rsid w:val="00021AB1"/>
    <w:rsid w:val="0002261B"/>
    <w:rsid w:val="0002300E"/>
    <w:rsid w:val="000234E7"/>
    <w:rsid w:val="00024895"/>
    <w:rsid w:val="00025FD8"/>
    <w:rsid w:val="0002665C"/>
    <w:rsid w:val="000269D6"/>
    <w:rsid w:val="00027CCC"/>
    <w:rsid w:val="0003083E"/>
    <w:rsid w:val="00033A6F"/>
    <w:rsid w:val="00036F11"/>
    <w:rsid w:val="0003774E"/>
    <w:rsid w:val="000378F8"/>
    <w:rsid w:val="0004026B"/>
    <w:rsid w:val="00041418"/>
    <w:rsid w:val="00044EBE"/>
    <w:rsid w:val="000460D6"/>
    <w:rsid w:val="0004621F"/>
    <w:rsid w:val="00046D33"/>
    <w:rsid w:val="000477DD"/>
    <w:rsid w:val="00050C3C"/>
    <w:rsid w:val="00050D28"/>
    <w:rsid w:val="0005170E"/>
    <w:rsid w:val="00053C28"/>
    <w:rsid w:val="000552DE"/>
    <w:rsid w:val="000605FC"/>
    <w:rsid w:val="00061767"/>
    <w:rsid w:val="00062CBF"/>
    <w:rsid w:val="00064BA3"/>
    <w:rsid w:val="00064F68"/>
    <w:rsid w:val="000652FF"/>
    <w:rsid w:val="00066029"/>
    <w:rsid w:val="00066992"/>
    <w:rsid w:val="00067E8D"/>
    <w:rsid w:val="0007240F"/>
    <w:rsid w:val="00072AFA"/>
    <w:rsid w:val="00073BAB"/>
    <w:rsid w:val="000749AB"/>
    <w:rsid w:val="000757F7"/>
    <w:rsid w:val="00076087"/>
    <w:rsid w:val="0007723A"/>
    <w:rsid w:val="00077FB5"/>
    <w:rsid w:val="000837FA"/>
    <w:rsid w:val="000842DC"/>
    <w:rsid w:val="0008735E"/>
    <w:rsid w:val="00091F7D"/>
    <w:rsid w:val="00092A3A"/>
    <w:rsid w:val="00092A5F"/>
    <w:rsid w:val="000944C8"/>
    <w:rsid w:val="00094551"/>
    <w:rsid w:val="00095B06"/>
    <w:rsid w:val="00095F84"/>
    <w:rsid w:val="00096FC5"/>
    <w:rsid w:val="000A1076"/>
    <w:rsid w:val="000A122C"/>
    <w:rsid w:val="000A1882"/>
    <w:rsid w:val="000A29F0"/>
    <w:rsid w:val="000A3FDA"/>
    <w:rsid w:val="000A65ED"/>
    <w:rsid w:val="000A6EB1"/>
    <w:rsid w:val="000A7897"/>
    <w:rsid w:val="000A7EB1"/>
    <w:rsid w:val="000B10C3"/>
    <w:rsid w:val="000B1414"/>
    <w:rsid w:val="000B504B"/>
    <w:rsid w:val="000B6628"/>
    <w:rsid w:val="000C01EC"/>
    <w:rsid w:val="000C4152"/>
    <w:rsid w:val="000D4ACA"/>
    <w:rsid w:val="000D603E"/>
    <w:rsid w:val="000D6B93"/>
    <w:rsid w:val="000E0013"/>
    <w:rsid w:val="000E1161"/>
    <w:rsid w:val="000E2CBD"/>
    <w:rsid w:val="000E442D"/>
    <w:rsid w:val="000E55D0"/>
    <w:rsid w:val="000E5D99"/>
    <w:rsid w:val="000F5D1A"/>
    <w:rsid w:val="000F69F6"/>
    <w:rsid w:val="00102A1F"/>
    <w:rsid w:val="00103487"/>
    <w:rsid w:val="00104219"/>
    <w:rsid w:val="001059FB"/>
    <w:rsid w:val="00105B54"/>
    <w:rsid w:val="00110308"/>
    <w:rsid w:val="00111BF3"/>
    <w:rsid w:val="0011695E"/>
    <w:rsid w:val="00116E02"/>
    <w:rsid w:val="001225D9"/>
    <w:rsid w:val="00122AC9"/>
    <w:rsid w:val="001278AB"/>
    <w:rsid w:val="00132892"/>
    <w:rsid w:val="00135F62"/>
    <w:rsid w:val="00136FC0"/>
    <w:rsid w:val="00141D62"/>
    <w:rsid w:val="0014620A"/>
    <w:rsid w:val="00146B34"/>
    <w:rsid w:val="00147647"/>
    <w:rsid w:val="00150B51"/>
    <w:rsid w:val="001517C5"/>
    <w:rsid w:val="00151818"/>
    <w:rsid w:val="00151F9C"/>
    <w:rsid w:val="00152A33"/>
    <w:rsid w:val="00160232"/>
    <w:rsid w:val="00163AF5"/>
    <w:rsid w:val="00164C97"/>
    <w:rsid w:val="00170710"/>
    <w:rsid w:val="001725DB"/>
    <w:rsid w:val="00173790"/>
    <w:rsid w:val="00175996"/>
    <w:rsid w:val="00177E31"/>
    <w:rsid w:val="00181D8A"/>
    <w:rsid w:val="00182961"/>
    <w:rsid w:val="001830D8"/>
    <w:rsid w:val="00183630"/>
    <w:rsid w:val="00183FEC"/>
    <w:rsid w:val="001846DA"/>
    <w:rsid w:val="00184BEC"/>
    <w:rsid w:val="0018520A"/>
    <w:rsid w:val="0018587F"/>
    <w:rsid w:val="00186B25"/>
    <w:rsid w:val="001878C2"/>
    <w:rsid w:val="0019015B"/>
    <w:rsid w:val="0019469F"/>
    <w:rsid w:val="00194FF6"/>
    <w:rsid w:val="001960FE"/>
    <w:rsid w:val="00196D56"/>
    <w:rsid w:val="001A0EFA"/>
    <w:rsid w:val="001A3032"/>
    <w:rsid w:val="001A4A9B"/>
    <w:rsid w:val="001A5421"/>
    <w:rsid w:val="001A7AB1"/>
    <w:rsid w:val="001B25B0"/>
    <w:rsid w:val="001B3DB1"/>
    <w:rsid w:val="001B3E34"/>
    <w:rsid w:val="001B5A1D"/>
    <w:rsid w:val="001B7D92"/>
    <w:rsid w:val="001C0022"/>
    <w:rsid w:val="001C2AFB"/>
    <w:rsid w:val="001C7FF9"/>
    <w:rsid w:val="001D2632"/>
    <w:rsid w:val="001D7BBD"/>
    <w:rsid w:val="001E547B"/>
    <w:rsid w:val="001E5F8C"/>
    <w:rsid w:val="001E725D"/>
    <w:rsid w:val="001F6F81"/>
    <w:rsid w:val="001F7D14"/>
    <w:rsid w:val="0020022A"/>
    <w:rsid w:val="0020048C"/>
    <w:rsid w:val="00201639"/>
    <w:rsid w:val="0020248E"/>
    <w:rsid w:val="002051C4"/>
    <w:rsid w:val="002052C4"/>
    <w:rsid w:val="00205E91"/>
    <w:rsid w:val="002067A2"/>
    <w:rsid w:val="00207194"/>
    <w:rsid w:val="0020787F"/>
    <w:rsid w:val="00211DBF"/>
    <w:rsid w:val="002149FB"/>
    <w:rsid w:val="0022115C"/>
    <w:rsid w:val="0022241D"/>
    <w:rsid w:val="00222D4D"/>
    <w:rsid w:val="00222FE6"/>
    <w:rsid w:val="002253F3"/>
    <w:rsid w:val="00225BCD"/>
    <w:rsid w:val="002272F6"/>
    <w:rsid w:val="002311AA"/>
    <w:rsid w:val="00235106"/>
    <w:rsid w:val="00237EEE"/>
    <w:rsid w:val="002441B7"/>
    <w:rsid w:val="0024675C"/>
    <w:rsid w:val="00250292"/>
    <w:rsid w:val="00251885"/>
    <w:rsid w:val="0025261E"/>
    <w:rsid w:val="00253C68"/>
    <w:rsid w:val="0025412D"/>
    <w:rsid w:val="0025426D"/>
    <w:rsid w:val="0025515D"/>
    <w:rsid w:val="00255C26"/>
    <w:rsid w:val="00257A4A"/>
    <w:rsid w:val="00260172"/>
    <w:rsid w:val="0026086A"/>
    <w:rsid w:val="002609E7"/>
    <w:rsid w:val="00267118"/>
    <w:rsid w:val="0027173F"/>
    <w:rsid w:val="00272696"/>
    <w:rsid w:val="00273838"/>
    <w:rsid w:val="00273DC5"/>
    <w:rsid w:val="00275B9A"/>
    <w:rsid w:val="00275DD5"/>
    <w:rsid w:val="00276E13"/>
    <w:rsid w:val="00285642"/>
    <w:rsid w:val="00290069"/>
    <w:rsid w:val="00290490"/>
    <w:rsid w:val="00292105"/>
    <w:rsid w:val="0029224C"/>
    <w:rsid w:val="00292850"/>
    <w:rsid w:val="002962B1"/>
    <w:rsid w:val="0029738B"/>
    <w:rsid w:val="002A16E5"/>
    <w:rsid w:val="002A5D5C"/>
    <w:rsid w:val="002A6BC1"/>
    <w:rsid w:val="002B2B2D"/>
    <w:rsid w:val="002C017E"/>
    <w:rsid w:val="002C056F"/>
    <w:rsid w:val="002C05C6"/>
    <w:rsid w:val="002C1DB9"/>
    <w:rsid w:val="002C31DE"/>
    <w:rsid w:val="002C4B91"/>
    <w:rsid w:val="002C5517"/>
    <w:rsid w:val="002C7024"/>
    <w:rsid w:val="002C74FC"/>
    <w:rsid w:val="002D2B70"/>
    <w:rsid w:val="002D4713"/>
    <w:rsid w:val="002D6071"/>
    <w:rsid w:val="002E0130"/>
    <w:rsid w:val="002E42EF"/>
    <w:rsid w:val="002E5722"/>
    <w:rsid w:val="002E7C67"/>
    <w:rsid w:val="002F01A9"/>
    <w:rsid w:val="002F0957"/>
    <w:rsid w:val="002F5C9D"/>
    <w:rsid w:val="002F7386"/>
    <w:rsid w:val="002F7E0B"/>
    <w:rsid w:val="00301042"/>
    <w:rsid w:val="003054D7"/>
    <w:rsid w:val="003067A1"/>
    <w:rsid w:val="00307B57"/>
    <w:rsid w:val="003133BB"/>
    <w:rsid w:val="0031481F"/>
    <w:rsid w:val="003161FB"/>
    <w:rsid w:val="0031663E"/>
    <w:rsid w:val="00320A47"/>
    <w:rsid w:val="00321E31"/>
    <w:rsid w:val="00321F23"/>
    <w:rsid w:val="00324108"/>
    <w:rsid w:val="003259D8"/>
    <w:rsid w:val="00325B6C"/>
    <w:rsid w:val="003267B6"/>
    <w:rsid w:val="00335129"/>
    <w:rsid w:val="00340A70"/>
    <w:rsid w:val="003422FB"/>
    <w:rsid w:val="00347466"/>
    <w:rsid w:val="00351779"/>
    <w:rsid w:val="00352C69"/>
    <w:rsid w:val="003532D5"/>
    <w:rsid w:val="00357C55"/>
    <w:rsid w:val="003646B1"/>
    <w:rsid w:val="00364E7D"/>
    <w:rsid w:val="0036656D"/>
    <w:rsid w:val="0036744B"/>
    <w:rsid w:val="00370D0E"/>
    <w:rsid w:val="00371C7A"/>
    <w:rsid w:val="00371DAE"/>
    <w:rsid w:val="003720CB"/>
    <w:rsid w:val="003728A5"/>
    <w:rsid w:val="0037692D"/>
    <w:rsid w:val="003776BE"/>
    <w:rsid w:val="003814D7"/>
    <w:rsid w:val="003816EA"/>
    <w:rsid w:val="00382B22"/>
    <w:rsid w:val="0038645A"/>
    <w:rsid w:val="0039077A"/>
    <w:rsid w:val="003A1788"/>
    <w:rsid w:val="003A5DFB"/>
    <w:rsid w:val="003A61B5"/>
    <w:rsid w:val="003A672D"/>
    <w:rsid w:val="003A6C11"/>
    <w:rsid w:val="003B054D"/>
    <w:rsid w:val="003B21F6"/>
    <w:rsid w:val="003B3716"/>
    <w:rsid w:val="003B4793"/>
    <w:rsid w:val="003B6AE4"/>
    <w:rsid w:val="003B6CD2"/>
    <w:rsid w:val="003C14C0"/>
    <w:rsid w:val="003C39BB"/>
    <w:rsid w:val="003C41CE"/>
    <w:rsid w:val="003C46A7"/>
    <w:rsid w:val="003C52A4"/>
    <w:rsid w:val="003C60C5"/>
    <w:rsid w:val="003C66C7"/>
    <w:rsid w:val="003D0238"/>
    <w:rsid w:val="003D2119"/>
    <w:rsid w:val="003D6A51"/>
    <w:rsid w:val="003E0125"/>
    <w:rsid w:val="003E052A"/>
    <w:rsid w:val="003E2259"/>
    <w:rsid w:val="003E24CC"/>
    <w:rsid w:val="003E2DAA"/>
    <w:rsid w:val="003E4B58"/>
    <w:rsid w:val="003E6236"/>
    <w:rsid w:val="003E7966"/>
    <w:rsid w:val="003F1835"/>
    <w:rsid w:val="003F4AE2"/>
    <w:rsid w:val="003F5E43"/>
    <w:rsid w:val="0040007B"/>
    <w:rsid w:val="004043A7"/>
    <w:rsid w:val="00404655"/>
    <w:rsid w:val="004066D2"/>
    <w:rsid w:val="00410463"/>
    <w:rsid w:val="00411C41"/>
    <w:rsid w:val="00414FFB"/>
    <w:rsid w:val="00415F4E"/>
    <w:rsid w:val="00416C86"/>
    <w:rsid w:val="004200CA"/>
    <w:rsid w:val="00420893"/>
    <w:rsid w:val="00421481"/>
    <w:rsid w:val="00422518"/>
    <w:rsid w:val="00422858"/>
    <w:rsid w:val="0042375F"/>
    <w:rsid w:val="0043040F"/>
    <w:rsid w:val="00430D5A"/>
    <w:rsid w:val="004320F1"/>
    <w:rsid w:val="004355A9"/>
    <w:rsid w:val="00437E12"/>
    <w:rsid w:val="004432F8"/>
    <w:rsid w:val="00447268"/>
    <w:rsid w:val="004475D0"/>
    <w:rsid w:val="00452490"/>
    <w:rsid w:val="00452D85"/>
    <w:rsid w:val="00453B8C"/>
    <w:rsid w:val="00454758"/>
    <w:rsid w:val="004547C4"/>
    <w:rsid w:val="004579CC"/>
    <w:rsid w:val="00460FBF"/>
    <w:rsid w:val="00464E00"/>
    <w:rsid w:val="00466229"/>
    <w:rsid w:val="00466610"/>
    <w:rsid w:val="00470CC3"/>
    <w:rsid w:val="00472D75"/>
    <w:rsid w:val="00474177"/>
    <w:rsid w:val="004741E6"/>
    <w:rsid w:val="00481798"/>
    <w:rsid w:val="00485F37"/>
    <w:rsid w:val="00493426"/>
    <w:rsid w:val="00493BA6"/>
    <w:rsid w:val="00493E67"/>
    <w:rsid w:val="00494289"/>
    <w:rsid w:val="0049597B"/>
    <w:rsid w:val="00495A4B"/>
    <w:rsid w:val="004962CF"/>
    <w:rsid w:val="004963EB"/>
    <w:rsid w:val="00497091"/>
    <w:rsid w:val="00497673"/>
    <w:rsid w:val="004A10B0"/>
    <w:rsid w:val="004A35BE"/>
    <w:rsid w:val="004A4932"/>
    <w:rsid w:val="004A5742"/>
    <w:rsid w:val="004B43CD"/>
    <w:rsid w:val="004C2328"/>
    <w:rsid w:val="004D341A"/>
    <w:rsid w:val="004D4F85"/>
    <w:rsid w:val="004D564B"/>
    <w:rsid w:val="004D64C0"/>
    <w:rsid w:val="004D7272"/>
    <w:rsid w:val="004E3636"/>
    <w:rsid w:val="004F1411"/>
    <w:rsid w:val="004F3525"/>
    <w:rsid w:val="004F38B2"/>
    <w:rsid w:val="004F41F5"/>
    <w:rsid w:val="004F4A6E"/>
    <w:rsid w:val="004F5D13"/>
    <w:rsid w:val="004F6705"/>
    <w:rsid w:val="00502825"/>
    <w:rsid w:val="005040CD"/>
    <w:rsid w:val="0050707C"/>
    <w:rsid w:val="00510830"/>
    <w:rsid w:val="0051263E"/>
    <w:rsid w:val="005132DC"/>
    <w:rsid w:val="005139A6"/>
    <w:rsid w:val="00514FE7"/>
    <w:rsid w:val="00520584"/>
    <w:rsid w:val="005230B1"/>
    <w:rsid w:val="00523D10"/>
    <w:rsid w:val="00530314"/>
    <w:rsid w:val="00530853"/>
    <w:rsid w:val="005328D4"/>
    <w:rsid w:val="00534EE7"/>
    <w:rsid w:val="00540942"/>
    <w:rsid w:val="005433DE"/>
    <w:rsid w:val="00550DA6"/>
    <w:rsid w:val="00552C31"/>
    <w:rsid w:val="00553761"/>
    <w:rsid w:val="00555436"/>
    <w:rsid w:val="005635BE"/>
    <w:rsid w:val="00565109"/>
    <w:rsid w:val="005706D0"/>
    <w:rsid w:val="00572A89"/>
    <w:rsid w:val="00573CB9"/>
    <w:rsid w:val="00573F25"/>
    <w:rsid w:val="00575A67"/>
    <w:rsid w:val="00581064"/>
    <w:rsid w:val="00582B9A"/>
    <w:rsid w:val="0058579B"/>
    <w:rsid w:val="00585D63"/>
    <w:rsid w:val="005868F3"/>
    <w:rsid w:val="00590945"/>
    <w:rsid w:val="00594F73"/>
    <w:rsid w:val="00597471"/>
    <w:rsid w:val="005A0795"/>
    <w:rsid w:val="005A082D"/>
    <w:rsid w:val="005A22EC"/>
    <w:rsid w:val="005A2B92"/>
    <w:rsid w:val="005B0462"/>
    <w:rsid w:val="005B15F0"/>
    <w:rsid w:val="005B16A7"/>
    <w:rsid w:val="005B21EA"/>
    <w:rsid w:val="005B3B17"/>
    <w:rsid w:val="005B73A4"/>
    <w:rsid w:val="005C14B0"/>
    <w:rsid w:val="005C3BFC"/>
    <w:rsid w:val="005C3CCD"/>
    <w:rsid w:val="005C63DA"/>
    <w:rsid w:val="005C6CF2"/>
    <w:rsid w:val="005C7A99"/>
    <w:rsid w:val="005D48E1"/>
    <w:rsid w:val="005E0C67"/>
    <w:rsid w:val="005E2527"/>
    <w:rsid w:val="005E2B33"/>
    <w:rsid w:val="005E3169"/>
    <w:rsid w:val="005E4E48"/>
    <w:rsid w:val="005E7644"/>
    <w:rsid w:val="005F0CF2"/>
    <w:rsid w:val="005F1313"/>
    <w:rsid w:val="005F3CA2"/>
    <w:rsid w:val="005F4A98"/>
    <w:rsid w:val="005F7189"/>
    <w:rsid w:val="00603A09"/>
    <w:rsid w:val="00604A4E"/>
    <w:rsid w:val="006108C0"/>
    <w:rsid w:val="00610B40"/>
    <w:rsid w:val="00612A4B"/>
    <w:rsid w:val="006147EC"/>
    <w:rsid w:val="00616290"/>
    <w:rsid w:val="006170E6"/>
    <w:rsid w:val="00617BEE"/>
    <w:rsid w:val="0062298B"/>
    <w:rsid w:val="00623041"/>
    <w:rsid w:val="00632579"/>
    <w:rsid w:val="006327FE"/>
    <w:rsid w:val="00632B9E"/>
    <w:rsid w:val="00633188"/>
    <w:rsid w:val="00633CAB"/>
    <w:rsid w:val="006348E2"/>
    <w:rsid w:val="00640C08"/>
    <w:rsid w:val="006416AC"/>
    <w:rsid w:val="006532D2"/>
    <w:rsid w:val="00653900"/>
    <w:rsid w:val="00653B0F"/>
    <w:rsid w:val="00653E12"/>
    <w:rsid w:val="00657222"/>
    <w:rsid w:val="0065743E"/>
    <w:rsid w:val="00663975"/>
    <w:rsid w:val="00663E49"/>
    <w:rsid w:val="00673EE5"/>
    <w:rsid w:val="0068104B"/>
    <w:rsid w:val="006830EB"/>
    <w:rsid w:val="0068358E"/>
    <w:rsid w:val="00685D61"/>
    <w:rsid w:val="006949EE"/>
    <w:rsid w:val="006950C6"/>
    <w:rsid w:val="006969CC"/>
    <w:rsid w:val="00697745"/>
    <w:rsid w:val="006A0203"/>
    <w:rsid w:val="006A0462"/>
    <w:rsid w:val="006A08E8"/>
    <w:rsid w:val="006A2008"/>
    <w:rsid w:val="006A21DD"/>
    <w:rsid w:val="006A21E3"/>
    <w:rsid w:val="006A2E5A"/>
    <w:rsid w:val="006A4C75"/>
    <w:rsid w:val="006A632D"/>
    <w:rsid w:val="006A6F65"/>
    <w:rsid w:val="006B281D"/>
    <w:rsid w:val="006B3412"/>
    <w:rsid w:val="006B59DE"/>
    <w:rsid w:val="006B5D54"/>
    <w:rsid w:val="006C245B"/>
    <w:rsid w:val="006C3798"/>
    <w:rsid w:val="006C4D7F"/>
    <w:rsid w:val="006C7FEC"/>
    <w:rsid w:val="006D0A74"/>
    <w:rsid w:val="006D1745"/>
    <w:rsid w:val="006D5A29"/>
    <w:rsid w:val="006D70B3"/>
    <w:rsid w:val="006E0F15"/>
    <w:rsid w:val="006E15DA"/>
    <w:rsid w:val="006E226C"/>
    <w:rsid w:val="006E2C76"/>
    <w:rsid w:val="006F07FA"/>
    <w:rsid w:val="006F0A8E"/>
    <w:rsid w:val="006F1CD5"/>
    <w:rsid w:val="006F2A2E"/>
    <w:rsid w:val="006F3BFF"/>
    <w:rsid w:val="006F5B17"/>
    <w:rsid w:val="006F67D8"/>
    <w:rsid w:val="006F6ADB"/>
    <w:rsid w:val="006F6EF1"/>
    <w:rsid w:val="00702C54"/>
    <w:rsid w:val="00702E96"/>
    <w:rsid w:val="007053B0"/>
    <w:rsid w:val="007100D8"/>
    <w:rsid w:val="00710C01"/>
    <w:rsid w:val="00712008"/>
    <w:rsid w:val="007149EE"/>
    <w:rsid w:val="0071554F"/>
    <w:rsid w:val="0072439B"/>
    <w:rsid w:val="007256C4"/>
    <w:rsid w:val="0072607F"/>
    <w:rsid w:val="00726FEB"/>
    <w:rsid w:val="007310A7"/>
    <w:rsid w:val="007338D7"/>
    <w:rsid w:val="0073463E"/>
    <w:rsid w:val="00735740"/>
    <w:rsid w:val="00735C2B"/>
    <w:rsid w:val="0073662F"/>
    <w:rsid w:val="00736D03"/>
    <w:rsid w:val="00740E70"/>
    <w:rsid w:val="00743F8D"/>
    <w:rsid w:val="00745B3A"/>
    <w:rsid w:val="0074645A"/>
    <w:rsid w:val="007503AE"/>
    <w:rsid w:val="00751038"/>
    <w:rsid w:val="007529D9"/>
    <w:rsid w:val="00752C62"/>
    <w:rsid w:val="007545D0"/>
    <w:rsid w:val="007562A3"/>
    <w:rsid w:val="00756CF6"/>
    <w:rsid w:val="00762589"/>
    <w:rsid w:val="00764332"/>
    <w:rsid w:val="0076540D"/>
    <w:rsid w:val="007732AA"/>
    <w:rsid w:val="00773306"/>
    <w:rsid w:val="007738E2"/>
    <w:rsid w:val="00773948"/>
    <w:rsid w:val="00773B9A"/>
    <w:rsid w:val="00774F72"/>
    <w:rsid w:val="00782096"/>
    <w:rsid w:val="00783F9B"/>
    <w:rsid w:val="007912DF"/>
    <w:rsid w:val="00792503"/>
    <w:rsid w:val="007948B5"/>
    <w:rsid w:val="0079586B"/>
    <w:rsid w:val="0079771F"/>
    <w:rsid w:val="007A00B8"/>
    <w:rsid w:val="007A0B9A"/>
    <w:rsid w:val="007A1FE1"/>
    <w:rsid w:val="007A4083"/>
    <w:rsid w:val="007A4232"/>
    <w:rsid w:val="007A7559"/>
    <w:rsid w:val="007B0357"/>
    <w:rsid w:val="007B1A95"/>
    <w:rsid w:val="007B1E94"/>
    <w:rsid w:val="007B251F"/>
    <w:rsid w:val="007B45C9"/>
    <w:rsid w:val="007B767D"/>
    <w:rsid w:val="007C16C5"/>
    <w:rsid w:val="007C186C"/>
    <w:rsid w:val="007C311F"/>
    <w:rsid w:val="007C49CC"/>
    <w:rsid w:val="007C5242"/>
    <w:rsid w:val="007C5D05"/>
    <w:rsid w:val="007C7631"/>
    <w:rsid w:val="007D01D8"/>
    <w:rsid w:val="007D148C"/>
    <w:rsid w:val="007D1B1C"/>
    <w:rsid w:val="007D47D9"/>
    <w:rsid w:val="007D4CB4"/>
    <w:rsid w:val="007D5EE0"/>
    <w:rsid w:val="007D7A11"/>
    <w:rsid w:val="007E1184"/>
    <w:rsid w:val="007E26AB"/>
    <w:rsid w:val="007E3262"/>
    <w:rsid w:val="007E32C4"/>
    <w:rsid w:val="007E5805"/>
    <w:rsid w:val="007F0669"/>
    <w:rsid w:val="007F553F"/>
    <w:rsid w:val="007F7C88"/>
    <w:rsid w:val="007F7F99"/>
    <w:rsid w:val="00801791"/>
    <w:rsid w:val="00801E2E"/>
    <w:rsid w:val="00802F2C"/>
    <w:rsid w:val="00803B6A"/>
    <w:rsid w:val="0080415D"/>
    <w:rsid w:val="00804B31"/>
    <w:rsid w:val="0080600A"/>
    <w:rsid w:val="008061DA"/>
    <w:rsid w:val="00807C75"/>
    <w:rsid w:val="008100AD"/>
    <w:rsid w:val="00812D9B"/>
    <w:rsid w:val="00824694"/>
    <w:rsid w:val="00825E45"/>
    <w:rsid w:val="00830076"/>
    <w:rsid w:val="0083222D"/>
    <w:rsid w:val="008325FD"/>
    <w:rsid w:val="0083268B"/>
    <w:rsid w:val="008327EE"/>
    <w:rsid w:val="008353CE"/>
    <w:rsid w:val="00836BF3"/>
    <w:rsid w:val="00837C9A"/>
    <w:rsid w:val="00842F6B"/>
    <w:rsid w:val="00843021"/>
    <w:rsid w:val="00846AFF"/>
    <w:rsid w:val="00850865"/>
    <w:rsid w:val="00851CF8"/>
    <w:rsid w:val="008570AD"/>
    <w:rsid w:val="0086334B"/>
    <w:rsid w:val="00865B1A"/>
    <w:rsid w:val="00866704"/>
    <w:rsid w:val="00871D39"/>
    <w:rsid w:val="0087282D"/>
    <w:rsid w:val="008736D2"/>
    <w:rsid w:val="008739FE"/>
    <w:rsid w:val="00874E5B"/>
    <w:rsid w:val="00875968"/>
    <w:rsid w:val="008770F9"/>
    <w:rsid w:val="0087737B"/>
    <w:rsid w:val="00880EB3"/>
    <w:rsid w:val="00881761"/>
    <w:rsid w:val="008822DD"/>
    <w:rsid w:val="00883936"/>
    <w:rsid w:val="00886025"/>
    <w:rsid w:val="00890314"/>
    <w:rsid w:val="008921F0"/>
    <w:rsid w:val="00892AC5"/>
    <w:rsid w:val="00893472"/>
    <w:rsid w:val="0089442F"/>
    <w:rsid w:val="008962B1"/>
    <w:rsid w:val="008A0244"/>
    <w:rsid w:val="008A0E1B"/>
    <w:rsid w:val="008A1315"/>
    <w:rsid w:val="008A1DD5"/>
    <w:rsid w:val="008A1F8A"/>
    <w:rsid w:val="008A3CDE"/>
    <w:rsid w:val="008A560E"/>
    <w:rsid w:val="008A70C8"/>
    <w:rsid w:val="008B0642"/>
    <w:rsid w:val="008B48E5"/>
    <w:rsid w:val="008B4FF0"/>
    <w:rsid w:val="008B7CDF"/>
    <w:rsid w:val="008C253E"/>
    <w:rsid w:val="008C290D"/>
    <w:rsid w:val="008C5E75"/>
    <w:rsid w:val="008C6686"/>
    <w:rsid w:val="008C6847"/>
    <w:rsid w:val="008C7999"/>
    <w:rsid w:val="008D4C5B"/>
    <w:rsid w:val="008D55D3"/>
    <w:rsid w:val="008D6CC8"/>
    <w:rsid w:val="008E009F"/>
    <w:rsid w:val="008E186C"/>
    <w:rsid w:val="008E33D2"/>
    <w:rsid w:val="008E39FC"/>
    <w:rsid w:val="008E5BF8"/>
    <w:rsid w:val="008E7857"/>
    <w:rsid w:val="008F328E"/>
    <w:rsid w:val="008F7EF6"/>
    <w:rsid w:val="0090067C"/>
    <w:rsid w:val="00901EC2"/>
    <w:rsid w:val="00902A26"/>
    <w:rsid w:val="009033FA"/>
    <w:rsid w:val="00903861"/>
    <w:rsid w:val="00903E37"/>
    <w:rsid w:val="00912BB4"/>
    <w:rsid w:val="0091392E"/>
    <w:rsid w:val="00915D6B"/>
    <w:rsid w:val="00917B41"/>
    <w:rsid w:val="00922275"/>
    <w:rsid w:val="00924AA9"/>
    <w:rsid w:val="00926568"/>
    <w:rsid w:val="00927C26"/>
    <w:rsid w:val="00930A8E"/>
    <w:rsid w:val="0093116D"/>
    <w:rsid w:val="0093190F"/>
    <w:rsid w:val="00931CE4"/>
    <w:rsid w:val="00931DA8"/>
    <w:rsid w:val="00933F0C"/>
    <w:rsid w:val="00934CD7"/>
    <w:rsid w:val="00940CCD"/>
    <w:rsid w:val="0094258A"/>
    <w:rsid w:val="009436D4"/>
    <w:rsid w:val="0094592E"/>
    <w:rsid w:val="00947E5C"/>
    <w:rsid w:val="00951D28"/>
    <w:rsid w:val="00953ACE"/>
    <w:rsid w:val="009548F4"/>
    <w:rsid w:val="00954A5A"/>
    <w:rsid w:val="009566B7"/>
    <w:rsid w:val="00965987"/>
    <w:rsid w:val="00971F96"/>
    <w:rsid w:val="00972777"/>
    <w:rsid w:val="009747E6"/>
    <w:rsid w:val="00976C26"/>
    <w:rsid w:val="00983954"/>
    <w:rsid w:val="00987DE6"/>
    <w:rsid w:val="00992B4C"/>
    <w:rsid w:val="009A0DDF"/>
    <w:rsid w:val="009A2F3B"/>
    <w:rsid w:val="009A53A7"/>
    <w:rsid w:val="009B12FB"/>
    <w:rsid w:val="009B2146"/>
    <w:rsid w:val="009B3863"/>
    <w:rsid w:val="009B3E7A"/>
    <w:rsid w:val="009B6C9B"/>
    <w:rsid w:val="009C3017"/>
    <w:rsid w:val="009C34EB"/>
    <w:rsid w:val="009C4650"/>
    <w:rsid w:val="009D0C93"/>
    <w:rsid w:val="009D201F"/>
    <w:rsid w:val="009D356C"/>
    <w:rsid w:val="009D37C5"/>
    <w:rsid w:val="009D5B90"/>
    <w:rsid w:val="009D5D4A"/>
    <w:rsid w:val="009E3527"/>
    <w:rsid w:val="009E5394"/>
    <w:rsid w:val="009E5E57"/>
    <w:rsid w:val="009E6417"/>
    <w:rsid w:val="009F0286"/>
    <w:rsid w:val="009F0797"/>
    <w:rsid w:val="009F0B68"/>
    <w:rsid w:val="009F3E35"/>
    <w:rsid w:val="009F6A2B"/>
    <w:rsid w:val="009F72F9"/>
    <w:rsid w:val="009F75E5"/>
    <w:rsid w:val="00A033C7"/>
    <w:rsid w:val="00A044B7"/>
    <w:rsid w:val="00A06729"/>
    <w:rsid w:val="00A0794B"/>
    <w:rsid w:val="00A111A6"/>
    <w:rsid w:val="00A1155C"/>
    <w:rsid w:val="00A1302F"/>
    <w:rsid w:val="00A1448C"/>
    <w:rsid w:val="00A16F7C"/>
    <w:rsid w:val="00A1760B"/>
    <w:rsid w:val="00A17CD7"/>
    <w:rsid w:val="00A264B5"/>
    <w:rsid w:val="00A27944"/>
    <w:rsid w:val="00A30270"/>
    <w:rsid w:val="00A319A7"/>
    <w:rsid w:val="00A33373"/>
    <w:rsid w:val="00A33ADC"/>
    <w:rsid w:val="00A369CB"/>
    <w:rsid w:val="00A372BF"/>
    <w:rsid w:val="00A4246D"/>
    <w:rsid w:val="00A43D31"/>
    <w:rsid w:val="00A45B0D"/>
    <w:rsid w:val="00A52296"/>
    <w:rsid w:val="00A54D18"/>
    <w:rsid w:val="00A568B5"/>
    <w:rsid w:val="00A62076"/>
    <w:rsid w:val="00A62F04"/>
    <w:rsid w:val="00A65039"/>
    <w:rsid w:val="00A6555F"/>
    <w:rsid w:val="00A65E56"/>
    <w:rsid w:val="00A664AC"/>
    <w:rsid w:val="00A671D5"/>
    <w:rsid w:val="00A67611"/>
    <w:rsid w:val="00A7101B"/>
    <w:rsid w:val="00A72F33"/>
    <w:rsid w:val="00A73E59"/>
    <w:rsid w:val="00A75CB4"/>
    <w:rsid w:val="00A76634"/>
    <w:rsid w:val="00A76729"/>
    <w:rsid w:val="00A85B6F"/>
    <w:rsid w:val="00A96D48"/>
    <w:rsid w:val="00AA0906"/>
    <w:rsid w:val="00AA5478"/>
    <w:rsid w:val="00AA5516"/>
    <w:rsid w:val="00AA68E6"/>
    <w:rsid w:val="00AB02E3"/>
    <w:rsid w:val="00AC2433"/>
    <w:rsid w:val="00AC5349"/>
    <w:rsid w:val="00AC54F7"/>
    <w:rsid w:val="00AD087F"/>
    <w:rsid w:val="00AD596F"/>
    <w:rsid w:val="00AD5BB7"/>
    <w:rsid w:val="00AD5CF1"/>
    <w:rsid w:val="00AD5D9D"/>
    <w:rsid w:val="00AD7FE5"/>
    <w:rsid w:val="00AE15FE"/>
    <w:rsid w:val="00AE42BA"/>
    <w:rsid w:val="00AE48CB"/>
    <w:rsid w:val="00AF0D28"/>
    <w:rsid w:val="00AF2B96"/>
    <w:rsid w:val="00AF2DC1"/>
    <w:rsid w:val="00AF42DF"/>
    <w:rsid w:val="00AF5954"/>
    <w:rsid w:val="00AF7C39"/>
    <w:rsid w:val="00AF7E1A"/>
    <w:rsid w:val="00B02E10"/>
    <w:rsid w:val="00B043DF"/>
    <w:rsid w:val="00B0657F"/>
    <w:rsid w:val="00B0775E"/>
    <w:rsid w:val="00B23DFB"/>
    <w:rsid w:val="00B24E1E"/>
    <w:rsid w:val="00B26BFE"/>
    <w:rsid w:val="00B27B26"/>
    <w:rsid w:val="00B3399B"/>
    <w:rsid w:val="00B33ACE"/>
    <w:rsid w:val="00B33F00"/>
    <w:rsid w:val="00B33F97"/>
    <w:rsid w:val="00B34B29"/>
    <w:rsid w:val="00B37D77"/>
    <w:rsid w:val="00B41FB7"/>
    <w:rsid w:val="00B43D39"/>
    <w:rsid w:val="00B43F68"/>
    <w:rsid w:val="00B44E48"/>
    <w:rsid w:val="00B45A35"/>
    <w:rsid w:val="00B506F2"/>
    <w:rsid w:val="00B52ADF"/>
    <w:rsid w:val="00B532B8"/>
    <w:rsid w:val="00B56EDA"/>
    <w:rsid w:val="00B615F6"/>
    <w:rsid w:val="00B62163"/>
    <w:rsid w:val="00B629C4"/>
    <w:rsid w:val="00B631D9"/>
    <w:rsid w:val="00B6542E"/>
    <w:rsid w:val="00B70FC2"/>
    <w:rsid w:val="00B71E09"/>
    <w:rsid w:val="00B809AB"/>
    <w:rsid w:val="00B8135E"/>
    <w:rsid w:val="00B818C1"/>
    <w:rsid w:val="00B82FE6"/>
    <w:rsid w:val="00B83237"/>
    <w:rsid w:val="00B86242"/>
    <w:rsid w:val="00B90878"/>
    <w:rsid w:val="00B90B2B"/>
    <w:rsid w:val="00B9201A"/>
    <w:rsid w:val="00B930AC"/>
    <w:rsid w:val="00B93DC0"/>
    <w:rsid w:val="00B9426B"/>
    <w:rsid w:val="00B95937"/>
    <w:rsid w:val="00B959E8"/>
    <w:rsid w:val="00B95D4D"/>
    <w:rsid w:val="00B9688E"/>
    <w:rsid w:val="00B97BF4"/>
    <w:rsid w:val="00B97D5B"/>
    <w:rsid w:val="00BA0D67"/>
    <w:rsid w:val="00BA1BB1"/>
    <w:rsid w:val="00BA1DA1"/>
    <w:rsid w:val="00BA3AF9"/>
    <w:rsid w:val="00BA6CD4"/>
    <w:rsid w:val="00BA72B8"/>
    <w:rsid w:val="00BB6109"/>
    <w:rsid w:val="00BB6DF8"/>
    <w:rsid w:val="00BB760F"/>
    <w:rsid w:val="00BC2BDB"/>
    <w:rsid w:val="00BC7F1F"/>
    <w:rsid w:val="00BD19D4"/>
    <w:rsid w:val="00BD36E3"/>
    <w:rsid w:val="00BD45D4"/>
    <w:rsid w:val="00BD51DC"/>
    <w:rsid w:val="00BD6A07"/>
    <w:rsid w:val="00BE7F0F"/>
    <w:rsid w:val="00BF18FF"/>
    <w:rsid w:val="00BF6567"/>
    <w:rsid w:val="00C01E47"/>
    <w:rsid w:val="00C02053"/>
    <w:rsid w:val="00C0299E"/>
    <w:rsid w:val="00C05994"/>
    <w:rsid w:val="00C07862"/>
    <w:rsid w:val="00C07B9F"/>
    <w:rsid w:val="00C10E8A"/>
    <w:rsid w:val="00C125ED"/>
    <w:rsid w:val="00C20F01"/>
    <w:rsid w:val="00C20F42"/>
    <w:rsid w:val="00C25B7C"/>
    <w:rsid w:val="00C27B1A"/>
    <w:rsid w:val="00C310AA"/>
    <w:rsid w:val="00C319BF"/>
    <w:rsid w:val="00C351AF"/>
    <w:rsid w:val="00C37666"/>
    <w:rsid w:val="00C47061"/>
    <w:rsid w:val="00C52C1C"/>
    <w:rsid w:val="00C53513"/>
    <w:rsid w:val="00C5474B"/>
    <w:rsid w:val="00C55964"/>
    <w:rsid w:val="00C55A6B"/>
    <w:rsid w:val="00C5713C"/>
    <w:rsid w:val="00C61BB6"/>
    <w:rsid w:val="00C63765"/>
    <w:rsid w:val="00C648C1"/>
    <w:rsid w:val="00C64DE9"/>
    <w:rsid w:val="00C7088E"/>
    <w:rsid w:val="00C721CC"/>
    <w:rsid w:val="00C75118"/>
    <w:rsid w:val="00C82E4E"/>
    <w:rsid w:val="00C8322F"/>
    <w:rsid w:val="00C857DE"/>
    <w:rsid w:val="00C87D2F"/>
    <w:rsid w:val="00C9109B"/>
    <w:rsid w:val="00C95870"/>
    <w:rsid w:val="00C97F08"/>
    <w:rsid w:val="00CA11AF"/>
    <w:rsid w:val="00CA22C5"/>
    <w:rsid w:val="00CA28F7"/>
    <w:rsid w:val="00CA29DE"/>
    <w:rsid w:val="00CA4F34"/>
    <w:rsid w:val="00CA6460"/>
    <w:rsid w:val="00CA7295"/>
    <w:rsid w:val="00CB1876"/>
    <w:rsid w:val="00CB23F7"/>
    <w:rsid w:val="00CB4C29"/>
    <w:rsid w:val="00CB7795"/>
    <w:rsid w:val="00CB7A91"/>
    <w:rsid w:val="00CB7EC2"/>
    <w:rsid w:val="00CC1A6C"/>
    <w:rsid w:val="00CC63B6"/>
    <w:rsid w:val="00CD19F4"/>
    <w:rsid w:val="00CD1F5F"/>
    <w:rsid w:val="00CD3514"/>
    <w:rsid w:val="00CD40FF"/>
    <w:rsid w:val="00CD539C"/>
    <w:rsid w:val="00CE182B"/>
    <w:rsid w:val="00CE2178"/>
    <w:rsid w:val="00CE25AC"/>
    <w:rsid w:val="00CE27CE"/>
    <w:rsid w:val="00CE30DB"/>
    <w:rsid w:val="00CE65CE"/>
    <w:rsid w:val="00CE6CF7"/>
    <w:rsid w:val="00CE74C1"/>
    <w:rsid w:val="00CE7806"/>
    <w:rsid w:val="00CF2740"/>
    <w:rsid w:val="00CF5F8D"/>
    <w:rsid w:val="00CF7439"/>
    <w:rsid w:val="00D01243"/>
    <w:rsid w:val="00D02218"/>
    <w:rsid w:val="00D03D46"/>
    <w:rsid w:val="00D0418D"/>
    <w:rsid w:val="00D07836"/>
    <w:rsid w:val="00D13A9E"/>
    <w:rsid w:val="00D1754B"/>
    <w:rsid w:val="00D17796"/>
    <w:rsid w:val="00D21983"/>
    <w:rsid w:val="00D22765"/>
    <w:rsid w:val="00D26525"/>
    <w:rsid w:val="00D26911"/>
    <w:rsid w:val="00D31A35"/>
    <w:rsid w:val="00D3545A"/>
    <w:rsid w:val="00D3594B"/>
    <w:rsid w:val="00D35A06"/>
    <w:rsid w:val="00D35A0E"/>
    <w:rsid w:val="00D35A91"/>
    <w:rsid w:val="00D37379"/>
    <w:rsid w:val="00D374AC"/>
    <w:rsid w:val="00D4144B"/>
    <w:rsid w:val="00D42310"/>
    <w:rsid w:val="00D42979"/>
    <w:rsid w:val="00D559AF"/>
    <w:rsid w:val="00D61D8B"/>
    <w:rsid w:val="00D62429"/>
    <w:rsid w:val="00D63E60"/>
    <w:rsid w:val="00D6470A"/>
    <w:rsid w:val="00D66784"/>
    <w:rsid w:val="00D726D4"/>
    <w:rsid w:val="00D74ED8"/>
    <w:rsid w:val="00D757EB"/>
    <w:rsid w:val="00D76A56"/>
    <w:rsid w:val="00D808C4"/>
    <w:rsid w:val="00D84F62"/>
    <w:rsid w:val="00D864BD"/>
    <w:rsid w:val="00D8698E"/>
    <w:rsid w:val="00D90B32"/>
    <w:rsid w:val="00D91B49"/>
    <w:rsid w:val="00D91BD6"/>
    <w:rsid w:val="00D93383"/>
    <w:rsid w:val="00D95289"/>
    <w:rsid w:val="00D9646D"/>
    <w:rsid w:val="00D97B03"/>
    <w:rsid w:val="00DA2EC8"/>
    <w:rsid w:val="00DA317F"/>
    <w:rsid w:val="00DA3F0E"/>
    <w:rsid w:val="00DA455E"/>
    <w:rsid w:val="00DA5DB7"/>
    <w:rsid w:val="00DA6CAA"/>
    <w:rsid w:val="00DB004F"/>
    <w:rsid w:val="00DB2AB2"/>
    <w:rsid w:val="00DB3213"/>
    <w:rsid w:val="00DB4B1A"/>
    <w:rsid w:val="00DB55A3"/>
    <w:rsid w:val="00DB6053"/>
    <w:rsid w:val="00DC0F60"/>
    <w:rsid w:val="00DC7560"/>
    <w:rsid w:val="00DD2030"/>
    <w:rsid w:val="00DD3BA9"/>
    <w:rsid w:val="00DD3FBA"/>
    <w:rsid w:val="00DD7061"/>
    <w:rsid w:val="00DE03D7"/>
    <w:rsid w:val="00DE08EB"/>
    <w:rsid w:val="00DF35CB"/>
    <w:rsid w:val="00DF3D16"/>
    <w:rsid w:val="00DF41E1"/>
    <w:rsid w:val="00DF5C52"/>
    <w:rsid w:val="00E004B7"/>
    <w:rsid w:val="00E00ECE"/>
    <w:rsid w:val="00E032BC"/>
    <w:rsid w:val="00E03F4E"/>
    <w:rsid w:val="00E0485F"/>
    <w:rsid w:val="00E075B2"/>
    <w:rsid w:val="00E10C81"/>
    <w:rsid w:val="00E10E4E"/>
    <w:rsid w:val="00E1110C"/>
    <w:rsid w:val="00E133E6"/>
    <w:rsid w:val="00E14CC4"/>
    <w:rsid w:val="00E14E87"/>
    <w:rsid w:val="00E16D02"/>
    <w:rsid w:val="00E20DEA"/>
    <w:rsid w:val="00E22EA4"/>
    <w:rsid w:val="00E2522B"/>
    <w:rsid w:val="00E261EA"/>
    <w:rsid w:val="00E30368"/>
    <w:rsid w:val="00E322EF"/>
    <w:rsid w:val="00E37F44"/>
    <w:rsid w:val="00E42D79"/>
    <w:rsid w:val="00E4369D"/>
    <w:rsid w:val="00E445F4"/>
    <w:rsid w:val="00E44B43"/>
    <w:rsid w:val="00E45C18"/>
    <w:rsid w:val="00E460B3"/>
    <w:rsid w:val="00E47128"/>
    <w:rsid w:val="00E47526"/>
    <w:rsid w:val="00E50DFF"/>
    <w:rsid w:val="00E53922"/>
    <w:rsid w:val="00E5514D"/>
    <w:rsid w:val="00E575A3"/>
    <w:rsid w:val="00E576D4"/>
    <w:rsid w:val="00E61107"/>
    <w:rsid w:val="00E61166"/>
    <w:rsid w:val="00E63298"/>
    <w:rsid w:val="00E63428"/>
    <w:rsid w:val="00E66B59"/>
    <w:rsid w:val="00E66CF4"/>
    <w:rsid w:val="00E70896"/>
    <w:rsid w:val="00E74298"/>
    <w:rsid w:val="00E744BB"/>
    <w:rsid w:val="00E7623D"/>
    <w:rsid w:val="00E81E69"/>
    <w:rsid w:val="00E860E5"/>
    <w:rsid w:val="00E86C0B"/>
    <w:rsid w:val="00E87131"/>
    <w:rsid w:val="00E91B5A"/>
    <w:rsid w:val="00E9404E"/>
    <w:rsid w:val="00E9427C"/>
    <w:rsid w:val="00E97CC2"/>
    <w:rsid w:val="00EA2BB2"/>
    <w:rsid w:val="00EA4217"/>
    <w:rsid w:val="00EA4A5F"/>
    <w:rsid w:val="00EA549F"/>
    <w:rsid w:val="00EA56DE"/>
    <w:rsid w:val="00EA57C6"/>
    <w:rsid w:val="00EB30E0"/>
    <w:rsid w:val="00EB30FE"/>
    <w:rsid w:val="00EB3D9C"/>
    <w:rsid w:val="00EB63DF"/>
    <w:rsid w:val="00EB690F"/>
    <w:rsid w:val="00EC2DA5"/>
    <w:rsid w:val="00EC495F"/>
    <w:rsid w:val="00EC4962"/>
    <w:rsid w:val="00EC4BF6"/>
    <w:rsid w:val="00EC60AF"/>
    <w:rsid w:val="00ED1CFC"/>
    <w:rsid w:val="00ED4526"/>
    <w:rsid w:val="00ED7993"/>
    <w:rsid w:val="00EE33D8"/>
    <w:rsid w:val="00EE3BCE"/>
    <w:rsid w:val="00EE3FA7"/>
    <w:rsid w:val="00EE4D54"/>
    <w:rsid w:val="00EF27B1"/>
    <w:rsid w:val="00F02030"/>
    <w:rsid w:val="00F0241A"/>
    <w:rsid w:val="00F03F16"/>
    <w:rsid w:val="00F0676E"/>
    <w:rsid w:val="00F10967"/>
    <w:rsid w:val="00F12006"/>
    <w:rsid w:val="00F1254D"/>
    <w:rsid w:val="00F155F8"/>
    <w:rsid w:val="00F2069C"/>
    <w:rsid w:val="00F20FCE"/>
    <w:rsid w:val="00F215B1"/>
    <w:rsid w:val="00F22979"/>
    <w:rsid w:val="00F23308"/>
    <w:rsid w:val="00F32AC0"/>
    <w:rsid w:val="00F33922"/>
    <w:rsid w:val="00F33CF0"/>
    <w:rsid w:val="00F3474D"/>
    <w:rsid w:val="00F372F1"/>
    <w:rsid w:val="00F403E2"/>
    <w:rsid w:val="00F41D4F"/>
    <w:rsid w:val="00F426FF"/>
    <w:rsid w:val="00F43B6F"/>
    <w:rsid w:val="00F44F10"/>
    <w:rsid w:val="00F46FBD"/>
    <w:rsid w:val="00F503BE"/>
    <w:rsid w:val="00F510D1"/>
    <w:rsid w:val="00F52EE1"/>
    <w:rsid w:val="00F53EC5"/>
    <w:rsid w:val="00F55566"/>
    <w:rsid w:val="00F561B4"/>
    <w:rsid w:val="00F6026E"/>
    <w:rsid w:val="00F67300"/>
    <w:rsid w:val="00F70564"/>
    <w:rsid w:val="00F8188F"/>
    <w:rsid w:val="00F831D2"/>
    <w:rsid w:val="00F91F01"/>
    <w:rsid w:val="00F929D2"/>
    <w:rsid w:val="00F9671C"/>
    <w:rsid w:val="00F97E6D"/>
    <w:rsid w:val="00FA0D05"/>
    <w:rsid w:val="00FA2C54"/>
    <w:rsid w:val="00FA59FE"/>
    <w:rsid w:val="00FA665B"/>
    <w:rsid w:val="00FA6E8E"/>
    <w:rsid w:val="00FB05A9"/>
    <w:rsid w:val="00FB58F1"/>
    <w:rsid w:val="00FB5DBA"/>
    <w:rsid w:val="00FB7A4A"/>
    <w:rsid w:val="00FC09F5"/>
    <w:rsid w:val="00FC143D"/>
    <w:rsid w:val="00FC1A1D"/>
    <w:rsid w:val="00FC5008"/>
    <w:rsid w:val="00FC526A"/>
    <w:rsid w:val="00FD0545"/>
    <w:rsid w:val="00FD1EE1"/>
    <w:rsid w:val="00FD2111"/>
    <w:rsid w:val="00FD2466"/>
    <w:rsid w:val="00FE1D2D"/>
    <w:rsid w:val="00FE72E1"/>
    <w:rsid w:val="00FF2BB5"/>
    <w:rsid w:val="00FF53A5"/>
    <w:rsid w:val="00FF62C9"/>
    <w:rsid w:val="00FF784E"/>
    <w:rsid w:val="00FF7A29"/>
    <w:rsid w:val="00F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2337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3DFD7AA1"/>
  <w15:docId w15:val="{F3DA88C0-87CD-4F07-A89A-236C66655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F41F5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4F41F5"/>
    <w:pPr>
      <w:keepNext/>
      <w:outlineLvl w:val="0"/>
    </w:pPr>
    <w:rPr>
      <w:rFonts w:ascii="Arial" w:hAnsi="Arial"/>
      <w:b/>
      <w:snapToGrid w:val="0"/>
      <w:color w:val="000000"/>
      <w:sz w:val="28"/>
      <w:szCs w:val="20"/>
    </w:rPr>
  </w:style>
  <w:style w:type="paragraph" w:styleId="Nadpis2">
    <w:name w:val="heading 2"/>
    <w:basedOn w:val="Normln"/>
    <w:next w:val="Normln"/>
    <w:qFormat/>
    <w:rsid w:val="004F41F5"/>
    <w:pPr>
      <w:keepNext/>
      <w:jc w:val="center"/>
      <w:outlineLvl w:val="1"/>
    </w:pPr>
    <w:rPr>
      <w:rFonts w:ascii="Arial" w:hAnsi="Arial" w:cs="Arial"/>
      <w:b/>
      <w:sz w:val="40"/>
      <w:szCs w:val="40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A52296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A52296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qFormat/>
    <w:rsid w:val="004F41F5"/>
    <w:pPr>
      <w:framePr w:w="9330" w:h="1432" w:hSpace="141" w:wrap="around" w:vAnchor="text" w:hAnchor="page" w:x="1398" w:y="1254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ind w:firstLine="360"/>
    </w:pPr>
    <w:rPr>
      <w:rFonts w:ascii="Arial" w:hAnsi="Arial" w:cs="Arial"/>
      <w:b/>
      <w:bCs/>
    </w:rPr>
  </w:style>
  <w:style w:type="paragraph" w:styleId="Zhlav">
    <w:name w:val="header"/>
    <w:basedOn w:val="Normln"/>
    <w:rsid w:val="004F41F5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4F41F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30076"/>
    <w:rPr>
      <w:sz w:val="24"/>
      <w:szCs w:val="24"/>
    </w:rPr>
  </w:style>
  <w:style w:type="paragraph" w:styleId="Textbubliny">
    <w:name w:val="Balloon Text"/>
    <w:basedOn w:val="Normln"/>
    <w:link w:val="TextbublinyChar"/>
    <w:rsid w:val="006574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5743E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link w:val="RozloendokumentuChar"/>
    <w:rsid w:val="00C20F42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link w:val="Rozloendokumentu"/>
    <w:rsid w:val="00C20F42"/>
    <w:rPr>
      <w:rFonts w:ascii="Tahoma" w:hAnsi="Tahoma" w:cs="Tahoma"/>
      <w:sz w:val="16"/>
      <w:szCs w:val="16"/>
    </w:rPr>
  </w:style>
  <w:style w:type="character" w:styleId="Siln">
    <w:name w:val="Strong"/>
    <w:qFormat/>
    <w:rsid w:val="00C01E47"/>
    <w:rPr>
      <w:b/>
      <w:bCs/>
    </w:rPr>
  </w:style>
  <w:style w:type="paragraph" w:styleId="Odstavecseseznamem">
    <w:name w:val="List Paragraph"/>
    <w:basedOn w:val="Normln"/>
    <w:uiPriority w:val="34"/>
    <w:qFormat/>
    <w:rsid w:val="00E97CC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">
    <w:name w:val="Style 1"/>
    <w:basedOn w:val="Normln"/>
    <w:uiPriority w:val="99"/>
    <w:rsid w:val="00E97CC2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2">
    <w:name w:val="Character Style 2"/>
    <w:uiPriority w:val="99"/>
    <w:rsid w:val="00E97CC2"/>
    <w:rPr>
      <w:sz w:val="20"/>
    </w:rPr>
  </w:style>
  <w:style w:type="paragraph" w:styleId="Nzev">
    <w:name w:val="Title"/>
    <w:basedOn w:val="Normln"/>
    <w:link w:val="NzevChar"/>
    <w:qFormat/>
    <w:rsid w:val="0020248E"/>
    <w:pPr>
      <w:jc w:val="center"/>
    </w:pPr>
    <w:rPr>
      <w:b/>
      <w:sz w:val="32"/>
      <w:szCs w:val="20"/>
    </w:rPr>
  </w:style>
  <w:style w:type="character" w:customStyle="1" w:styleId="NzevChar">
    <w:name w:val="Název Char"/>
    <w:link w:val="Nzev"/>
    <w:rsid w:val="0020248E"/>
    <w:rPr>
      <w:b/>
      <w:sz w:val="32"/>
    </w:rPr>
  </w:style>
  <w:style w:type="character" w:customStyle="1" w:styleId="Nadpis3Char">
    <w:name w:val="Nadpis 3 Char"/>
    <w:link w:val="Nadpis3"/>
    <w:semiHidden/>
    <w:rsid w:val="00A52296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dpis4Char">
    <w:name w:val="Nadpis 4 Char"/>
    <w:link w:val="Nadpis4"/>
    <w:semiHidden/>
    <w:rsid w:val="00A52296"/>
    <w:rPr>
      <w:rFonts w:ascii="Cambria" w:eastAsia="Times New Roman" w:hAnsi="Cambria" w:cs="Times New Roman"/>
      <w:i/>
      <w:iCs/>
      <w:color w:val="365F91"/>
      <w:sz w:val="24"/>
      <w:szCs w:val="24"/>
    </w:rPr>
  </w:style>
  <w:style w:type="paragraph" w:styleId="Zkladntext">
    <w:name w:val="Body Text"/>
    <w:basedOn w:val="Normln"/>
    <w:link w:val="ZkladntextChar"/>
    <w:rsid w:val="00A52296"/>
    <w:pPr>
      <w:jc w:val="both"/>
    </w:pPr>
    <w:rPr>
      <w:sz w:val="22"/>
      <w:szCs w:val="20"/>
      <w:lang w:val="x-none" w:eastAsia="x-none"/>
    </w:rPr>
  </w:style>
  <w:style w:type="character" w:customStyle="1" w:styleId="ZkladntextChar">
    <w:name w:val="Základní text Char"/>
    <w:link w:val="Zkladntext"/>
    <w:rsid w:val="00A52296"/>
    <w:rPr>
      <w:sz w:val="22"/>
      <w:lang w:val="x-none" w:eastAsia="x-none"/>
    </w:rPr>
  </w:style>
  <w:style w:type="paragraph" w:styleId="Seznam">
    <w:name w:val="List"/>
    <w:basedOn w:val="Normln"/>
    <w:rsid w:val="00A52296"/>
    <w:pPr>
      <w:ind w:left="283" w:hanging="283"/>
    </w:pPr>
    <w:rPr>
      <w:sz w:val="20"/>
      <w:szCs w:val="20"/>
    </w:rPr>
  </w:style>
  <w:style w:type="paragraph" w:styleId="Zkladntextodsazen">
    <w:name w:val="Body Text Indent"/>
    <w:basedOn w:val="Normln"/>
    <w:link w:val="ZkladntextodsazenChar"/>
    <w:unhideWhenUsed/>
    <w:rsid w:val="009F6A2B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9F6A2B"/>
    <w:rPr>
      <w:sz w:val="24"/>
      <w:szCs w:val="24"/>
    </w:rPr>
  </w:style>
  <w:style w:type="character" w:customStyle="1" w:styleId="Nadpis1Char">
    <w:name w:val="Nadpis 1 Char"/>
    <w:link w:val="Nadpis1"/>
    <w:rsid w:val="007E1184"/>
    <w:rPr>
      <w:rFonts w:ascii="Arial" w:hAnsi="Arial"/>
      <w:b/>
      <w:snapToGrid w:val="0"/>
      <w:color w:val="000000"/>
      <w:sz w:val="28"/>
    </w:rPr>
  </w:style>
  <w:style w:type="paragraph" w:styleId="Zkladntextodsazen2">
    <w:name w:val="Body Text Indent 2"/>
    <w:basedOn w:val="Normln"/>
    <w:link w:val="Zkladntextodsazen2Char"/>
    <w:semiHidden/>
    <w:unhideWhenUsed/>
    <w:rsid w:val="00D17796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semiHidden/>
    <w:rsid w:val="00D17796"/>
    <w:rPr>
      <w:sz w:val="24"/>
      <w:szCs w:val="24"/>
    </w:rPr>
  </w:style>
  <w:style w:type="character" w:styleId="Hypertextovodkaz">
    <w:name w:val="Hyperlink"/>
    <w:uiPriority w:val="99"/>
    <w:semiHidden/>
    <w:unhideWhenUsed/>
    <w:rsid w:val="00036F11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036F11"/>
    <w:pPr>
      <w:spacing w:before="100" w:beforeAutospacing="1" w:after="100" w:afterAutospacing="1"/>
    </w:pPr>
  </w:style>
  <w:style w:type="paragraph" w:customStyle="1" w:styleId="Vbornadpis">
    <w:name w:val="Výbor nadpis"/>
    <w:basedOn w:val="Normln"/>
    <w:rsid w:val="00E10E4E"/>
    <w:pPr>
      <w:spacing w:after="120"/>
      <w:jc w:val="center"/>
    </w:pPr>
    <w:rPr>
      <w:rFonts w:ascii="Arial" w:hAnsi="Arial"/>
      <w:b/>
      <w:sz w:val="32"/>
      <w:szCs w:val="20"/>
    </w:rPr>
  </w:style>
  <w:style w:type="paragraph" w:styleId="Zkladntext2">
    <w:name w:val="Body Text 2"/>
    <w:basedOn w:val="Normln"/>
    <w:link w:val="Zkladntext2Char"/>
    <w:semiHidden/>
    <w:unhideWhenUsed/>
    <w:rsid w:val="00A044B7"/>
    <w:pPr>
      <w:spacing w:after="120" w:line="480" w:lineRule="auto"/>
    </w:pPr>
  </w:style>
  <w:style w:type="character" w:customStyle="1" w:styleId="Zkladntext2Char">
    <w:name w:val="Základní text 2 Char"/>
    <w:link w:val="Zkladntext2"/>
    <w:semiHidden/>
    <w:rsid w:val="00A044B7"/>
    <w:rPr>
      <w:sz w:val="24"/>
      <w:szCs w:val="24"/>
    </w:rPr>
  </w:style>
  <w:style w:type="paragraph" w:styleId="Revize">
    <w:name w:val="Revision"/>
    <w:hidden/>
    <w:uiPriority w:val="99"/>
    <w:semiHidden/>
    <w:rsid w:val="009D356C"/>
    <w:rPr>
      <w:sz w:val="24"/>
      <w:szCs w:val="24"/>
    </w:rPr>
  </w:style>
  <w:style w:type="table" w:styleId="Mkatabulky">
    <w:name w:val="Table Grid"/>
    <w:basedOn w:val="Normlntabulka"/>
    <w:uiPriority w:val="59"/>
    <w:rsid w:val="00D90B3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Tahoma">
    <w:name w:val="Základní text + Tahoma"/>
    <w:aliases w:val="12 b."/>
    <w:basedOn w:val="Zkladntext"/>
    <w:rsid w:val="00321F23"/>
    <w:pPr>
      <w:numPr>
        <w:numId w:val="7"/>
      </w:numPr>
      <w:tabs>
        <w:tab w:val="clear" w:pos="720"/>
        <w:tab w:val="num" w:pos="360"/>
      </w:tabs>
      <w:spacing w:after="120"/>
      <w:ind w:left="0" w:firstLine="0"/>
    </w:pPr>
    <w:rPr>
      <w:rFonts w:ascii="Tahoma" w:hAnsi="Tahoma" w:cs="Tahoma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5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0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3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E7794-D86B-423B-9C4F-328E8DB0F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674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Sobkuliak</dc:creator>
  <cp:lastModifiedBy>Rubošová Jana</cp:lastModifiedBy>
  <cp:revision>23</cp:revision>
  <cp:lastPrinted>2025-04-09T13:53:00Z</cp:lastPrinted>
  <dcterms:created xsi:type="dcterms:W3CDTF">2024-03-18T14:19:00Z</dcterms:created>
  <dcterms:modified xsi:type="dcterms:W3CDTF">2025-04-09T13:58:00Z</dcterms:modified>
</cp:coreProperties>
</file>