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B1E" w:rsidRPr="00D51B1E" w:rsidRDefault="007B3934" w:rsidP="00D51B1E">
      <w:pPr>
        <w:spacing w:after="0" w:line="240" w:lineRule="auto"/>
        <w:rPr>
          <w:rFonts w:ascii="Arial" w:eastAsia="Times New Roman" w:hAnsi="Arial" w:cs="Arial"/>
          <w:sz w:val="72"/>
          <w:szCs w:val="72"/>
          <w:lang w:eastAsia="cs-CZ"/>
        </w:rPr>
      </w:pPr>
      <w:bookmarkStart w:id="0" w:name="_GoBack"/>
      <w:bookmarkEnd w:id="0"/>
      <w:r>
        <w:rPr>
          <w:rFonts w:ascii="Code 128 Notext" w:eastAsia="Times New Roman" w:hAnsi="Code 128 Notext" w:cs="Arial" w:hint="eastAsia"/>
          <w:noProof/>
          <w:sz w:val="72"/>
          <w:szCs w:val="72"/>
          <w:lang w:eastAsia="cs-CZ"/>
        </w:rPr>
        <w:drawing>
          <wp:inline distT="0" distB="0" distL="0" distR="0">
            <wp:extent cx="3400425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274736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E56" w:rsidRPr="00F97DB8" w:rsidRDefault="00937F70" w:rsidP="00D45E5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7B3934">
        <w:rPr>
          <w:rFonts w:ascii="Arial" w:hAnsi="Arial" w:cs="Arial"/>
          <w:sz w:val="18"/>
          <w:szCs w:val="18"/>
        </w:rPr>
        <w:t>4584/SKO/2021-SKOM</w:t>
      </w:r>
      <w:r>
        <w:rPr>
          <w:rFonts w:ascii="Arial" w:hAnsi="Arial" w:cs="Arial"/>
          <w:sz w:val="18"/>
          <w:szCs w:val="18"/>
        </w:rPr>
        <w:fldChar w:fldCharType="end"/>
      </w:r>
    </w:p>
    <w:p w:rsidR="00E07B64" w:rsidRDefault="00E07B64" w:rsidP="00D45E56"/>
    <w:p w:rsidR="000265B3" w:rsidRDefault="000265B3" w:rsidP="00D45E56"/>
    <w:p w:rsidR="000265B3" w:rsidRPr="000265B3" w:rsidRDefault="00937F70" w:rsidP="000265B3">
      <w:pPr>
        <w:spacing w:after="0" w:line="240" w:lineRule="auto"/>
        <w:jc w:val="center"/>
        <w:rPr>
          <w:rFonts w:ascii="Arial" w:eastAsia="Calibri" w:hAnsi="Arial" w:cs="Arial"/>
          <w:b/>
          <w:caps/>
        </w:rPr>
      </w:pPr>
      <w:r w:rsidRPr="000265B3">
        <w:rPr>
          <w:rFonts w:ascii="Arial" w:eastAsia="Calibri" w:hAnsi="Arial" w:cs="Arial"/>
          <w:b/>
          <w:caps/>
        </w:rPr>
        <w:t>Aukční řád systému pro provádění elektronických aukcí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937F70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1</w:t>
      </w:r>
    </w:p>
    <w:p w:rsidR="000265B3" w:rsidRPr="000265B3" w:rsidRDefault="00937F70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Základní ustanovení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937F70" w:rsidP="000265B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Tento aukční řád upravuje užívání systému pro provádění elektronických aukcí a stanovuje podmínky a </w:t>
      </w:r>
      <w:r w:rsidRPr="000265B3">
        <w:rPr>
          <w:rFonts w:ascii="Arial" w:eastAsia="Calibri" w:hAnsi="Arial" w:cs="Arial"/>
        </w:rPr>
        <w:t>pravidla účasti Žadatelů o účast na elektronických aukcích.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Správcem Elektronického aukčního systému je Úřad pro zastupování státu ve věcech majetkových, se sídlem Rašínovo nábřeží 390/42, 128 00 Praha</w:t>
      </w:r>
      <w:r w:rsidR="00DE64CC">
        <w:rPr>
          <w:rFonts w:ascii="Arial" w:eastAsia="Calibri" w:hAnsi="Arial" w:cs="Arial"/>
        </w:rPr>
        <w:t xml:space="preserve"> 2, IČO: 69797111.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Hlavním účelem je zajištění </w:t>
      </w:r>
      <w:r w:rsidRPr="000265B3">
        <w:rPr>
          <w:rFonts w:ascii="Arial" w:eastAsia="Calibri" w:hAnsi="Arial" w:cs="Arial"/>
        </w:rPr>
        <w:t>elektronického nástroje pro provádění elektronických aukcí Zadavatelem aukce.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Aukce slouží k transparentnímu výběru smluvního partnera pro uzavření kupní smlouvy s důrazem na to, aby Zadavatel aukce obdržel za plnění poskytované na základě kupní smlouvy c</w:t>
      </w:r>
      <w:r w:rsidRPr="000265B3">
        <w:rPr>
          <w:rFonts w:ascii="Arial" w:eastAsia="Calibri" w:hAnsi="Arial" w:cs="Arial"/>
        </w:rPr>
        <w:t>o nejvyšší úplatu.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K tomuto účelu je Zadavatel aukce oprávněn uveřejňovat aukce vyhlášením v aukčním systému, včetně aukčních vyhlášek, fotografií, popisu předmětu aukce a dalších dokumentů a informací týkajících se aukce.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Přesné vymezení pojmů a postupů</w:t>
      </w:r>
      <w:r w:rsidRPr="000265B3">
        <w:rPr>
          <w:rFonts w:ascii="Arial" w:eastAsia="Calibri" w:hAnsi="Arial" w:cs="Arial"/>
        </w:rPr>
        <w:t xml:space="preserve"> vyplývá z Aukčního řádu a příslušných právních předpisů.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Veškeré pojmy v tomto Aukčním řádu nadefinované mají význam ve smyslu souvisejících aplikovatelných právních předpisů.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937F70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2</w:t>
      </w:r>
    </w:p>
    <w:p w:rsidR="000265B3" w:rsidRPr="000265B3" w:rsidRDefault="00937F70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Vymezení základních pojmů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937F70" w:rsidP="000265B3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Aukční řád (AŘ)</w:t>
      </w:r>
      <w:r w:rsidRPr="000265B3">
        <w:rPr>
          <w:rFonts w:ascii="Arial" w:eastAsia="Calibri" w:hAnsi="Arial" w:cs="Arial"/>
        </w:rPr>
        <w:t xml:space="preserve"> - Aukční řád systému pro pro</w:t>
      </w:r>
      <w:r w:rsidRPr="000265B3">
        <w:rPr>
          <w:rFonts w:ascii="Arial" w:eastAsia="Calibri" w:hAnsi="Arial" w:cs="Arial"/>
        </w:rPr>
        <w:t>vádění elektronických aukcí.</w:t>
      </w:r>
    </w:p>
    <w:p w:rsidR="000265B3" w:rsidRPr="000265B3" w:rsidRDefault="00937F70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proofErr w:type="gramStart"/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proces</w:t>
      </w:r>
      <w:proofErr w:type="gramEnd"/>
      <w:r w:rsidRPr="000265B3">
        <w:rPr>
          <w:rFonts w:ascii="Arial" w:eastAsia="Calibri" w:hAnsi="Arial" w:cs="Arial"/>
        </w:rPr>
        <w:t xml:space="preserve"> při realizaci majetku prostřednictvím EAS směřující k tomu, aby za podmínek daných AŘ byl mezi účastníky aukce vybrán Vítěz aukce, jenž za předmět aukce nabídne nejvyšší částku - aukční cenu, která bude minimálně</w:t>
      </w:r>
      <w:r w:rsidRPr="000265B3">
        <w:rPr>
          <w:rFonts w:ascii="Arial" w:eastAsia="Calibri" w:hAnsi="Arial" w:cs="Arial"/>
        </w:rPr>
        <w:t xml:space="preserve"> na úrovni vyvolávací ceny a Vítěz aukce tak bude mít po udělení souhlasu (viz odst. 36 tohoto článku) povinnost uzavřít kupní smlouvu za tuto aukční cenu a za podmínek d</w:t>
      </w:r>
      <w:r w:rsidR="00DE64CC">
        <w:rPr>
          <w:rFonts w:ascii="Arial" w:eastAsia="Calibri" w:hAnsi="Arial" w:cs="Arial"/>
        </w:rPr>
        <w:t>aných v AŘ a v aukční vyhlášce.</w:t>
      </w:r>
    </w:p>
    <w:p w:rsidR="000265B3" w:rsidRPr="000265B3" w:rsidRDefault="00937F70" w:rsidP="000265B3">
      <w:pPr>
        <w:spacing w:before="120" w:after="0" w:line="240" w:lineRule="auto"/>
        <w:ind w:left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i/>
        </w:rPr>
        <w:t>Aukce není dražbou dle zák. č. 26/2000 Sb., zákon o ve</w:t>
      </w:r>
      <w:r w:rsidRPr="000265B3">
        <w:rPr>
          <w:rFonts w:ascii="Arial" w:eastAsia="Calibri" w:hAnsi="Arial" w:cs="Arial"/>
          <w:i/>
        </w:rPr>
        <w:t>řejných dražbách, ve znění pozdějších předpisů.</w:t>
      </w:r>
    </w:p>
    <w:p w:rsidR="000265B3" w:rsidRPr="000265B3" w:rsidRDefault="00937F70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 xml:space="preserve">Aukční </w:t>
      </w:r>
      <w:proofErr w:type="gramStart"/>
      <w:r w:rsidRPr="000265B3">
        <w:rPr>
          <w:rFonts w:ascii="Arial" w:eastAsia="Calibri" w:hAnsi="Arial" w:cs="Arial"/>
          <w:b/>
        </w:rPr>
        <w:t>cena</w:t>
      </w:r>
      <w:r w:rsidRPr="000265B3">
        <w:rPr>
          <w:rFonts w:ascii="Arial" w:eastAsia="Calibri" w:hAnsi="Arial" w:cs="Arial"/>
        </w:rPr>
        <w:t xml:space="preserve"> - nejvyšší</w:t>
      </w:r>
      <w:proofErr w:type="gramEnd"/>
      <w:r w:rsidRPr="000265B3">
        <w:rPr>
          <w:rFonts w:ascii="Arial" w:eastAsia="Calibri" w:hAnsi="Arial" w:cs="Arial"/>
        </w:rPr>
        <w:t xml:space="preserve"> podání na aukci, při kterém byl udělen souhlas dle AŘ.</w:t>
      </w:r>
    </w:p>
    <w:p w:rsidR="000265B3" w:rsidRPr="000265B3" w:rsidRDefault="00937F70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 xml:space="preserve">ID účastníka </w:t>
      </w:r>
      <w:proofErr w:type="gramStart"/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identifikační</w:t>
      </w:r>
      <w:proofErr w:type="gramEnd"/>
      <w:r w:rsidRPr="000265B3">
        <w:rPr>
          <w:rFonts w:ascii="Arial" w:eastAsia="Calibri" w:hAnsi="Arial" w:cs="Arial"/>
        </w:rPr>
        <w:t xml:space="preserve"> kód</w:t>
      </w:r>
      <w:r w:rsidR="00DE64CC">
        <w:rPr>
          <w:rFonts w:ascii="Arial" w:eastAsia="Calibri" w:hAnsi="Arial" w:cs="Arial"/>
        </w:rPr>
        <w:t xml:space="preserve"> účastníka pro konkrétní aukci;</w:t>
      </w:r>
    </w:p>
    <w:p w:rsidR="000265B3" w:rsidRPr="000265B3" w:rsidRDefault="00937F70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>Aukční vyhláška (AV)</w:t>
      </w:r>
      <w:r w:rsidRPr="000265B3">
        <w:rPr>
          <w:rFonts w:ascii="Arial" w:eastAsia="Calibri" w:hAnsi="Arial" w:cs="Arial"/>
        </w:rPr>
        <w:t xml:space="preserve"> - dokument, jímž Zadavatel aukce vyhlás</w:t>
      </w:r>
      <w:r w:rsidRPr="000265B3">
        <w:rPr>
          <w:rFonts w:ascii="Arial" w:eastAsia="Calibri" w:hAnsi="Arial" w:cs="Arial"/>
        </w:rPr>
        <w:t xml:space="preserve">í aukci a stanoví podmínky jejího provedení. Musí povinně obsahovat označení správce aukce, Zadavatele aukce, čas zahájení aukce a čas ukončení aukce, označení a popis předmětu aukce, jeho příslušenství, práv a závazků na předmětu aukce váznoucích a s ním </w:t>
      </w:r>
      <w:r w:rsidRPr="000265B3">
        <w:rPr>
          <w:rFonts w:ascii="Arial" w:eastAsia="Calibri" w:hAnsi="Arial" w:cs="Arial"/>
        </w:rPr>
        <w:t>spojených, nejnižší podání, příhoz, způsob zajištění prohlídek předmětu aukce, příp. další doplňující informace. V AV musí být stanoveny základní náležitosti kupní smlouvy a podmínky jejího uzavření Zadavatelem aukce s Vítězem aukce. Při rozporu má AV před</w:t>
      </w:r>
      <w:r w:rsidRPr="000265B3">
        <w:rPr>
          <w:rFonts w:ascii="Arial" w:eastAsia="Calibri" w:hAnsi="Arial" w:cs="Arial"/>
        </w:rPr>
        <w:t>nost před AŘ.</w:t>
      </w:r>
    </w:p>
    <w:p w:rsidR="000265B3" w:rsidRPr="000265B3" w:rsidRDefault="00937F70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proofErr w:type="gramStart"/>
      <w:r w:rsidRPr="000265B3">
        <w:rPr>
          <w:rFonts w:ascii="Arial" w:eastAsia="Calibri" w:hAnsi="Arial" w:cs="Arial"/>
          <w:b/>
        </w:rPr>
        <w:lastRenderedPageBreak/>
        <w:t>Cena</w:t>
      </w:r>
      <w:r w:rsidRPr="000265B3">
        <w:rPr>
          <w:rFonts w:ascii="Arial" w:eastAsia="Calibri" w:hAnsi="Arial" w:cs="Arial"/>
        </w:rPr>
        <w:t xml:space="preserve"> - cenou</w:t>
      </w:r>
      <w:proofErr w:type="gramEnd"/>
      <w:r w:rsidRPr="000265B3">
        <w:rPr>
          <w:rFonts w:ascii="Arial" w:eastAsia="Calibri" w:hAnsi="Arial" w:cs="Arial"/>
        </w:rPr>
        <w:t xml:space="preserve"> se v tomto AŘ míní cena včetně DPH, pokud je Zadavatel aukce plátcem DPH a k předmětu aukce se váže povinnost zaplatit DPH.</w:t>
      </w:r>
    </w:p>
    <w:p w:rsidR="000265B3" w:rsidRPr="000265B3" w:rsidRDefault="00937F70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>Datum a čas zahájení aukce</w:t>
      </w:r>
      <w:r w:rsidRPr="000265B3">
        <w:rPr>
          <w:rFonts w:ascii="Arial" w:eastAsia="Calibri" w:hAnsi="Arial" w:cs="Arial"/>
        </w:rPr>
        <w:t xml:space="preserve"> - (čas zahájení aukce) - časový okamžik určený datem a časem uvedený v AV, sta</w:t>
      </w:r>
      <w:r w:rsidRPr="000265B3">
        <w:rPr>
          <w:rFonts w:ascii="Arial" w:eastAsia="Calibri" w:hAnsi="Arial" w:cs="Arial"/>
        </w:rPr>
        <w:t>novující okamžik, od kterého je možné činit podání na aukci.</w:t>
      </w:r>
    </w:p>
    <w:p w:rsidR="000265B3" w:rsidRPr="000265B3" w:rsidRDefault="00937F70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>Datum a čas ukončení aukce</w:t>
      </w:r>
      <w:r w:rsidRPr="000265B3">
        <w:rPr>
          <w:rFonts w:ascii="Arial" w:eastAsia="Calibri" w:hAnsi="Arial" w:cs="Arial"/>
        </w:rPr>
        <w:t xml:space="preserve"> - (čas ukončení aukce) - časový okamžik určený datem a časem uvedený v AV, po jehož uplynutí je aukce ukončena, a tedy nelze činit</w:t>
      </w:r>
      <w:r w:rsidR="00DE64CC">
        <w:rPr>
          <w:rFonts w:ascii="Arial" w:eastAsia="Calibri" w:hAnsi="Arial" w:cs="Arial"/>
        </w:rPr>
        <w:t xml:space="preserve"> jakékoliv podání v této aukci.</w:t>
      </w:r>
    </w:p>
    <w:p w:rsidR="000265B3" w:rsidRPr="000265B3" w:rsidRDefault="00937F70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 xml:space="preserve">Doba </w:t>
      </w:r>
      <w:r w:rsidRPr="000265B3">
        <w:rPr>
          <w:rFonts w:ascii="Arial" w:eastAsia="Calibri" w:hAnsi="Arial" w:cs="Arial"/>
          <w:b/>
        </w:rPr>
        <w:t xml:space="preserve">trvání </w:t>
      </w:r>
      <w:proofErr w:type="gramStart"/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časový</w:t>
      </w:r>
      <w:proofErr w:type="gramEnd"/>
      <w:r w:rsidRPr="000265B3">
        <w:rPr>
          <w:rFonts w:ascii="Arial" w:eastAsia="Calibri" w:hAnsi="Arial" w:cs="Arial"/>
        </w:rPr>
        <w:t xml:space="preserve"> interval určený časem zahájení aukce a časem ukončení aukce, během kterého je účastník aukce oprávněn činit své podání.</w:t>
      </w:r>
    </w:p>
    <w:p w:rsidR="000265B3" w:rsidRPr="000265B3" w:rsidRDefault="00937F70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proofErr w:type="gramStart"/>
      <w:r w:rsidRPr="000265B3">
        <w:rPr>
          <w:rFonts w:ascii="Arial" w:eastAsia="Calibri" w:hAnsi="Arial" w:cs="Arial"/>
          <w:b/>
        </w:rPr>
        <w:t>EAS</w:t>
      </w:r>
      <w:r w:rsidRPr="000265B3">
        <w:rPr>
          <w:rFonts w:ascii="Arial" w:eastAsia="Calibri" w:hAnsi="Arial" w:cs="Arial"/>
        </w:rPr>
        <w:t xml:space="preserve"> - Elektronický</w:t>
      </w:r>
      <w:proofErr w:type="gramEnd"/>
      <w:r w:rsidRPr="000265B3">
        <w:rPr>
          <w:rFonts w:ascii="Arial" w:eastAsia="Calibri" w:hAnsi="Arial" w:cs="Arial"/>
        </w:rPr>
        <w:t xml:space="preserve"> aukční systém (souhrn softwarových a hardwarových prostředků) správce, který slouží Zadavateli </w:t>
      </w:r>
      <w:r w:rsidRPr="000265B3">
        <w:rPr>
          <w:rFonts w:ascii="Arial" w:eastAsia="Calibri" w:hAnsi="Arial" w:cs="Arial"/>
        </w:rPr>
        <w:t>aukce k vyhlášení a provedení aukce.</w:t>
      </w:r>
    </w:p>
    <w:p w:rsidR="000265B3" w:rsidRPr="000265B3" w:rsidRDefault="00937F70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 xml:space="preserve">Elektronický </w:t>
      </w:r>
      <w:proofErr w:type="gramStart"/>
      <w:r w:rsidRPr="000265B3">
        <w:rPr>
          <w:rFonts w:ascii="Arial" w:eastAsia="Calibri" w:hAnsi="Arial" w:cs="Arial"/>
          <w:b/>
        </w:rPr>
        <w:t>úkon</w:t>
      </w:r>
      <w:r w:rsidRPr="000265B3">
        <w:rPr>
          <w:rFonts w:ascii="Arial" w:eastAsia="Calibri" w:hAnsi="Arial" w:cs="Arial"/>
        </w:rPr>
        <w:t xml:space="preserve"> -</w:t>
      </w:r>
      <w:r w:rsidRPr="000265B3">
        <w:rPr>
          <w:rFonts w:ascii="Arial" w:eastAsia="Calibri" w:hAnsi="Arial" w:cs="Arial"/>
          <w:b/>
        </w:rPr>
        <w:t xml:space="preserve"> </w:t>
      </w:r>
      <w:r w:rsidRPr="000265B3">
        <w:rPr>
          <w:rFonts w:ascii="Arial" w:eastAsia="Calibri" w:hAnsi="Arial" w:cs="Arial"/>
        </w:rPr>
        <w:t>úkon</w:t>
      </w:r>
      <w:proofErr w:type="gramEnd"/>
      <w:r w:rsidRPr="000265B3">
        <w:rPr>
          <w:rFonts w:ascii="Arial" w:eastAsia="Calibri" w:hAnsi="Arial" w:cs="Arial"/>
        </w:rPr>
        <w:t xml:space="preserve"> účastníka aukce nebo Zadavatele provedený prostřednictvím EAS.</w:t>
      </w:r>
    </w:p>
    <w:p w:rsidR="000265B3" w:rsidRPr="000265B3" w:rsidRDefault="00937F70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proofErr w:type="gramStart"/>
      <w:r w:rsidRPr="000265B3">
        <w:rPr>
          <w:rFonts w:ascii="Arial" w:eastAsia="Calibri" w:hAnsi="Arial" w:cs="Arial"/>
          <w:b/>
        </w:rPr>
        <w:t>Heslo</w:t>
      </w:r>
      <w:r w:rsidRPr="000265B3">
        <w:rPr>
          <w:rFonts w:ascii="Arial" w:eastAsia="Calibri" w:hAnsi="Arial" w:cs="Arial"/>
        </w:rPr>
        <w:t xml:space="preserve"> - jedinečný</w:t>
      </w:r>
      <w:proofErr w:type="gramEnd"/>
      <w:r w:rsidRPr="000265B3">
        <w:rPr>
          <w:rFonts w:ascii="Arial" w:eastAsia="Calibri" w:hAnsi="Arial" w:cs="Arial"/>
        </w:rPr>
        <w:t xml:space="preserve"> řetězec znaků, který slouží k autentizaci uživatele při jeho přihlášení v EAS.</w:t>
      </w:r>
    </w:p>
    <w:p w:rsidR="000265B3" w:rsidRPr="000265B3" w:rsidRDefault="00937F70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 xml:space="preserve">ID </w:t>
      </w:r>
      <w:proofErr w:type="gramStart"/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číslo</w:t>
      </w:r>
      <w:proofErr w:type="gramEnd"/>
      <w:r w:rsidRPr="000265B3">
        <w:rPr>
          <w:rFonts w:ascii="Arial" w:eastAsia="Calibri" w:hAnsi="Arial" w:cs="Arial"/>
        </w:rPr>
        <w:t xml:space="preserve"> aukce - jednoznač</w:t>
      </w:r>
      <w:r w:rsidRPr="000265B3">
        <w:rPr>
          <w:rFonts w:ascii="Arial" w:eastAsia="Calibri" w:hAnsi="Arial" w:cs="Arial"/>
        </w:rPr>
        <w:t>ná identifikace aukce v EAS.</w:t>
      </w:r>
    </w:p>
    <w:p w:rsidR="000265B3" w:rsidRPr="000265B3" w:rsidRDefault="00937F70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 xml:space="preserve">Identifikační </w:t>
      </w:r>
      <w:proofErr w:type="gramStart"/>
      <w:r w:rsidRPr="000265B3">
        <w:rPr>
          <w:rFonts w:ascii="Arial" w:eastAsia="Calibri" w:hAnsi="Arial" w:cs="Arial"/>
          <w:b/>
        </w:rPr>
        <w:t>údaje</w:t>
      </w:r>
      <w:r w:rsidRPr="000265B3">
        <w:rPr>
          <w:rFonts w:ascii="Arial" w:eastAsia="Calibri" w:hAnsi="Arial" w:cs="Arial"/>
        </w:rPr>
        <w:t xml:space="preserve"> - povinné</w:t>
      </w:r>
      <w:proofErr w:type="gramEnd"/>
      <w:r w:rsidRPr="000265B3">
        <w:rPr>
          <w:rFonts w:ascii="Arial" w:eastAsia="Calibri" w:hAnsi="Arial" w:cs="Arial"/>
        </w:rPr>
        <w:t xml:space="preserve"> údaje zadávané žadatelem o účast při Registraci do EAS.</w:t>
      </w:r>
    </w:p>
    <w:p w:rsidR="000265B3" w:rsidRPr="000265B3" w:rsidRDefault="00937F70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>EAS umožňuje přístup z těchto internetových prohlížečů:</w:t>
      </w:r>
    </w:p>
    <w:p w:rsidR="000265B3" w:rsidRPr="000265B3" w:rsidRDefault="00937F70" w:rsidP="000265B3">
      <w:pPr>
        <w:numPr>
          <w:ilvl w:val="0"/>
          <w:numId w:val="11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Internet </w:t>
      </w:r>
      <w:r w:rsidR="00DE64CC">
        <w:rPr>
          <w:rFonts w:ascii="Arial" w:eastAsia="Calibri" w:hAnsi="Arial" w:cs="Arial"/>
        </w:rPr>
        <w:t>Explorer verze 11 a vyšší, nebo</w:t>
      </w:r>
    </w:p>
    <w:p w:rsidR="000265B3" w:rsidRPr="000265B3" w:rsidRDefault="00937F70" w:rsidP="000265B3">
      <w:pPr>
        <w:numPr>
          <w:ilvl w:val="0"/>
          <w:numId w:val="11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Google Chrome ve</w:t>
      </w:r>
      <w:r w:rsidR="00DE64CC">
        <w:rPr>
          <w:rFonts w:ascii="Arial" w:eastAsia="Calibri" w:hAnsi="Arial" w:cs="Arial"/>
        </w:rPr>
        <w:t>rze 48.0.2564.109 a vyšší, nebo</w:t>
      </w:r>
    </w:p>
    <w:p w:rsidR="000265B3" w:rsidRPr="000265B3" w:rsidRDefault="00937F70" w:rsidP="000265B3">
      <w:pPr>
        <w:numPr>
          <w:ilvl w:val="0"/>
          <w:numId w:val="11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Microsoft </w:t>
      </w:r>
      <w:proofErr w:type="spellStart"/>
      <w:r w:rsidRPr="000265B3">
        <w:rPr>
          <w:rFonts w:ascii="Arial" w:eastAsia="Calibri" w:hAnsi="Arial" w:cs="Arial"/>
        </w:rPr>
        <w:t>Edge</w:t>
      </w:r>
      <w:proofErr w:type="spellEnd"/>
      <w:r w:rsidRPr="000265B3">
        <w:rPr>
          <w:rFonts w:ascii="Arial" w:eastAsia="Calibri" w:hAnsi="Arial" w:cs="Arial"/>
        </w:rPr>
        <w:t>, nebo</w:t>
      </w:r>
    </w:p>
    <w:p w:rsidR="000265B3" w:rsidRPr="000265B3" w:rsidRDefault="00937F70" w:rsidP="000265B3">
      <w:pPr>
        <w:numPr>
          <w:ilvl w:val="0"/>
          <w:numId w:val="11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proofErr w:type="spellStart"/>
      <w:r w:rsidRPr="000265B3">
        <w:rPr>
          <w:rFonts w:ascii="Arial" w:eastAsia="Calibri" w:hAnsi="Arial" w:cs="Arial"/>
        </w:rPr>
        <w:t>Mozilla</w:t>
      </w:r>
      <w:proofErr w:type="spellEnd"/>
      <w:r w:rsidRPr="000265B3">
        <w:rPr>
          <w:rFonts w:ascii="Arial" w:eastAsia="Calibri" w:hAnsi="Arial" w:cs="Arial"/>
        </w:rPr>
        <w:t xml:space="preserve"> </w:t>
      </w:r>
      <w:proofErr w:type="spellStart"/>
      <w:r w:rsidRPr="000265B3">
        <w:rPr>
          <w:rFonts w:ascii="Arial" w:eastAsia="Calibri" w:hAnsi="Arial" w:cs="Arial"/>
        </w:rPr>
        <w:t>Fir</w:t>
      </w:r>
      <w:r w:rsidR="00DE64CC">
        <w:rPr>
          <w:rFonts w:ascii="Arial" w:eastAsia="Calibri" w:hAnsi="Arial" w:cs="Arial"/>
        </w:rPr>
        <w:t>efox</w:t>
      </w:r>
      <w:proofErr w:type="spellEnd"/>
      <w:r w:rsidR="00DE64CC">
        <w:rPr>
          <w:rFonts w:ascii="Arial" w:eastAsia="Calibri" w:hAnsi="Arial" w:cs="Arial"/>
        </w:rPr>
        <w:t xml:space="preserve"> verze 47.0.1 a vyšší, nebo</w:t>
      </w:r>
    </w:p>
    <w:p w:rsidR="000265B3" w:rsidRPr="000265B3" w:rsidRDefault="00937F70" w:rsidP="000265B3">
      <w:pPr>
        <w:numPr>
          <w:ilvl w:val="0"/>
          <w:numId w:val="11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Safari verze 9.0 a vyšší, nebo</w:t>
      </w:r>
    </w:p>
    <w:p w:rsidR="000265B3" w:rsidRPr="000265B3" w:rsidRDefault="00937F70" w:rsidP="000265B3">
      <w:pPr>
        <w:numPr>
          <w:ilvl w:val="0"/>
          <w:numId w:val="11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Opera verze 30 a vyšší.</w:t>
      </w:r>
    </w:p>
    <w:p w:rsidR="000265B3" w:rsidRPr="000265B3" w:rsidRDefault="00937F70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Karta </w:t>
      </w:r>
      <w:proofErr w:type="gramStart"/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komplexní</w:t>
      </w:r>
      <w:proofErr w:type="gramEnd"/>
      <w:r w:rsidRPr="000265B3">
        <w:rPr>
          <w:rFonts w:ascii="Arial" w:eastAsia="Calibri" w:hAnsi="Arial" w:cs="Arial"/>
        </w:rPr>
        <w:t xml:space="preserve"> informace o aukci a jejím průběhu v EAS.</w:t>
      </w:r>
    </w:p>
    <w:p w:rsidR="000265B3" w:rsidRPr="000265B3" w:rsidRDefault="00937F70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proofErr w:type="gramStart"/>
      <w:r w:rsidRPr="000265B3">
        <w:rPr>
          <w:rFonts w:ascii="Arial" w:eastAsia="Calibri" w:hAnsi="Arial" w:cs="Arial"/>
          <w:b/>
        </w:rPr>
        <w:t xml:space="preserve">Kauce </w:t>
      </w:r>
      <w:r w:rsidRPr="000265B3">
        <w:rPr>
          <w:rFonts w:ascii="Arial" w:eastAsia="Calibri" w:hAnsi="Arial" w:cs="Arial"/>
        </w:rPr>
        <w:t>- částka</w:t>
      </w:r>
      <w:proofErr w:type="gramEnd"/>
      <w:r w:rsidRPr="000265B3">
        <w:rPr>
          <w:rFonts w:ascii="Arial" w:eastAsia="Calibri" w:hAnsi="Arial" w:cs="Arial"/>
        </w:rPr>
        <w:t xml:space="preserve"> složená na úhradu části kupní ceny.</w:t>
      </w:r>
    </w:p>
    <w:p w:rsidR="000265B3" w:rsidRPr="000265B3" w:rsidRDefault="00937F70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Kontaktní </w:t>
      </w:r>
      <w:proofErr w:type="gramStart"/>
      <w:r w:rsidRPr="000265B3">
        <w:rPr>
          <w:rFonts w:ascii="Arial" w:eastAsia="Calibri" w:hAnsi="Arial" w:cs="Arial"/>
          <w:b/>
        </w:rPr>
        <w:t>adresa</w:t>
      </w:r>
      <w:r w:rsidRPr="000265B3">
        <w:rPr>
          <w:rFonts w:ascii="Arial" w:eastAsia="Calibri" w:hAnsi="Arial" w:cs="Arial"/>
        </w:rPr>
        <w:t xml:space="preserve"> -</w:t>
      </w:r>
      <w:r w:rsidRPr="000265B3">
        <w:rPr>
          <w:rFonts w:ascii="Arial" w:eastAsia="Calibri" w:hAnsi="Arial" w:cs="Arial"/>
          <w:b/>
        </w:rPr>
        <w:t xml:space="preserve"> </w:t>
      </w:r>
      <w:r w:rsidRPr="000265B3">
        <w:rPr>
          <w:rFonts w:ascii="Arial" w:eastAsia="Calibri" w:hAnsi="Arial" w:cs="Arial"/>
        </w:rPr>
        <w:t>e-mail</w:t>
      </w:r>
      <w:proofErr w:type="gramEnd"/>
      <w:r w:rsidRPr="000265B3">
        <w:rPr>
          <w:rFonts w:ascii="Arial" w:eastAsia="Calibri" w:hAnsi="Arial" w:cs="Arial"/>
        </w:rPr>
        <w:t xml:space="preserve"> v kontaktních údajích Zadavatele aukce při dokládání skutečností vyplývajících z AŘ, nebo příslušné aukční vyhlášky, není-li stanoveno jinak.</w:t>
      </w:r>
    </w:p>
    <w:p w:rsidR="000265B3" w:rsidRPr="000265B3" w:rsidRDefault="00937F70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Kontaktní </w:t>
      </w:r>
      <w:proofErr w:type="gramStart"/>
      <w:r w:rsidRPr="000265B3">
        <w:rPr>
          <w:rFonts w:ascii="Arial" w:eastAsia="Calibri" w:hAnsi="Arial" w:cs="Arial"/>
          <w:b/>
        </w:rPr>
        <w:t xml:space="preserve">osoba </w:t>
      </w:r>
      <w:r w:rsidRPr="000265B3">
        <w:rPr>
          <w:rFonts w:ascii="Arial" w:eastAsia="Calibri" w:hAnsi="Arial" w:cs="Arial"/>
        </w:rPr>
        <w:t>- osoba</w:t>
      </w:r>
      <w:proofErr w:type="gramEnd"/>
      <w:r w:rsidRPr="000265B3">
        <w:rPr>
          <w:rFonts w:ascii="Arial" w:eastAsia="Calibri" w:hAnsi="Arial" w:cs="Arial"/>
        </w:rPr>
        <w:t xml:space="preserve"> uvedená v příslušné AV.</w:t>
      </w:r>
    </w:p>
    <w:p w:rsidR="000265B3" w:rsidRPr="000265B3" w:rsidRDefault="00937F70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Kupní </w:t>
      </w:r>
      <w:proofErr w:type="gramStart"/>
      <w:r w:rsidRPr="000265B3">
        <w:rPr>
          <w:rFonts w:ascii="Arial" w:eastAsia="Calibri" w:hAnsi="Arial" w:cs="Arial"/>
          <w:b/>
        </w:rPr>
        <w:t>smlouva</w:t>
      </w:r>
      <w:r w:rsidRPr="000265B3">
        <w:rPr>
          <w:rFonts w:ascii="Arial" w:eastAsia="Calibri" w:hAnsi="Arial" w:cs="Arial"/>
        </w:rPr>
        <w:t xml:space="preserve"> - kupní</w:t>
      </w:r>
      <w:proofErr w:type="gramEnd"/>
      <w:r w:rsidRPr="000265B3">
        <w:rPr>
          <w:rFonts w:ascii="Arial" w:eastAsia="Calibri" w:hAnsi="Arial" w:cs="Arial"/>
        </w:rPr>
        <w:t xml:space="preserve"> smlouva dle § 2079 a násl. zákona </w:t>
      </w:r>
      <w:r w:rsidRPr="000265B3">
        <w:rPr>
          <w:rFonts w:ascii="Arial" w:eastAsia="Calibri" w:hAnsi="Arial" w:cs="Arial"/>
        </w:rPr>
        <w:t>č. 89/2012 Sb., občanský zákoník, ve znění pozdějších předpisů, která se uzavírá za podmínek stanovených v AV.</w:t>
      </w:r>
    </w:p>
    <w:p w:rsidR="000265B3" w:rsidRPr="000265B3" w:rsidRDefault="00937F70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proofErr w:type="gramStart"/>
      <w:r w:rsidRPr="000265B3">
        <w:rPr>
          <w:rFonts w:ascii="Arial" w:eastAsia="Calibri" w:hAnsi="Arial" w:cs="Arial"/>
          <w:b/>
        </w:rPr>
        <w:t xml:space="preserve">Kupující </w:t>
      </w:r>
      <w:r w:rsidRPr="000265B3">
        <w:rPr>
          <w:rFonts w:ascii="Arial" w:eastAsia="Calibri" w:hAnsi="Arial" w:cs="Arial"/>
        </w:rPr>
        <w:t>- Vítěz</w:t>
      </w:r>
      <w:proofErr w:type="gramEnd"/>
      <w:r w:rsidRPr="000265B3">
        <w:rPr>
          <w:rFonts w:ascii="Arial" w:eastAsia="Calibri" w:hAnsi="Arial" w:cs="Arial"/>
        </w:rPr>
        <w:t xml:space="preserve"> aukce, který podepsal kupní smlouvu k předmětu aukce.</w:t>
      </w:r>
    </w:p>
    <w:p w:rsidR="000265B3" w:rsidRPr="000265B3" w:rsidRDefault="00937F70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Nejnižší podání</w:t>
      </w:r>
      <w:r w:rsidRPr="000265B3">
        <w:rPr>
          <w:rFonts w:ascii="Arial" w:eastAsia="Calibri" w:hAnsi="Arial" w:cs="Arial"/>
        </w:rPr>
        <w:t xml:space="preserve"> - „vyvolávací cena“, minimální částka v Kč stanovená v AV;</w:t>
      </w:r>
      <w:r w:rsidRPr="000265B3">
        <w:rPr>
          <w:rFonts w:ascii="Arial" w:eastAsia="Calibri" w:hAnsi="Arial" w:cs="Arial"/>
        </w:rPr>
        <w:t xml:space="preserve"> první platné podání musí být učiněno alespoň na úrovni nejnižšího podání.</w:t>
      </w:r>
    </w:p>
    <w:p w:rsidR="000265B3" w:rsidRPr="000265B3" w:rsidRDefault="00937F70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Opakovaná </w:t>
      </w:r>
      <w:proofErr w:type="gramStart"/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aukce</w:t>
      </w:r>
      <w:proofErr w:type="gramEnd"/>
      <w:r w:rsidRPr="000265B3">
        <w:rPr>
          <w:rFonts w:ascii="Arial" w:eastAsia="Calibri" w:hAnsi="Arial" w:cs="Arial"/>
        </w:rPr>
        <w:t>, při které se opakovaně nabízí stejný předmět aukce.</w:t>
      </w:r>
    </w:p>
    <w:p w:rsidR="000265B3" w:rsidRPr="000265B3" w:rsidRDefault="00937F70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Ověřovací </w:t>
      </w:r>
      <w:proofErr w:type="gramStart"/>
      <w:r w:rsidRPr="000265B3">
        <w:rPr>
          <w:rFonts w:ascii="Arial" w:eastAsia="Calibri" w:hAnsi="Arial" w:cs="Arial"/>
          <w:b/>
        </w:rPr>
        <w:t>SMS</w:t>
      </w:r>
      <w:r w:rsidRPr="000265B3">
        <w:rPr>
          <w:rFonts w:ascii="Arial" w:eastAsia="Calibri" w:hAnsi="Arial" w:cs="Arial"/>
        </w:rPr>
        <w:t xml:space="preserve"> - SMS</w:t>
      </w:r>
      <w:proofErr w:type="gramEnd"/>
      <w:r w:rsidRPr="000265B3">
        <w:rPr>
          <w:rFonts w:ascii="Arial" w:eastAsia="Calibri" w:hAnsi="Arial" w:cs="Arial"/>
        </w:rPr>
        <w:t xml:space="preserve"> zpráva zaslaná pro ověření existence SIM karty žadatele o registraci.</w:t>
      </w:r>
    </w:p>
    <w:p w:rsidR="000265B3" w:rsidRPr="000265B3" w:rsidRDefault="00937F70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proofErr w:type="gramStart"/>
      <w:r w:rsidRPr="000265B3">
        <w:rPr>
          <w:rFonts w:ascii="Arial" w:eastAsia="Calibri" w:hAnsi="Arial" w:cs="Arial"/>
          <w:b/>
        </w:rPr>
        <w:t xml:space="preserve">OZ </w:t>
      </w:r>
      <w:r w:rsidRPr="000265B3">
        <w:rPr>
          <w:rFonts w:ascii="Arial" w:eastAsia="Calibri" w:hAnsi="Arial" w:cs="Arial"/>
        </w:rPr>
        <w:t>- Zákon</w:t>
      </w:r>
      <w:proofErr w:type="gramEnd"/>
      <w:r w:rsidRPr="000265B3">
        <w:rPr>
          <w:rFonts w:ascii="Arial" w:eastAsia="Calibri" w:hAnsi="Arial" w:cs="Arial"/>
        </w:rPr>
        <w:t xml:space="preserve"> č. </w:t>
      </w:r>
      <w:r w:rsidRPr="000265B3">
        <w:rPr>
          <w:rFonts w:ascii="Arial" w:eastAsia="Calibri" w:hAnsi="Arial" w:cs="Arial"/>
        </w:rPr>
        <w:t>89/2012 Sb., občanský zákoník, ve znění pozdějších předpisů.</w:t>
      </w:r>
    </w:p>
    <w:p w:rsidR="000265B3" w:rsidRPr="000265B3" w:rsidRDefault="00937F70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proofErr w:type="gramStart"/>
      <w:r w:rsidRPr="000265B3">
        <w:rPr>
          <w:rFonts w:ascii="Arial" w:eastAsia="Calibri" w:hAnsi="Arial" w:cs="Arial"/>
          <w:b/>
        </w:rPr>
        <w:t>Podání</w:t>
      </w:r>
      <w:r w:rsidRPr="000265B3">
        <w:rPr>
          <w:rFonts w:ascii="Arial" w:eastAsia="Calibri" w:hAnsi="Arial" w:cs="Arial"/>
        </w:rPr>
        <w:t xml:space="preserve"> - závazná</w:t>
      </w:r>
      <w:proofErr w:type="gramEnd"/>
      <w:r w:rsidRPr="000265B3">
        <w:rPr>
          <w:rFonts w:ascii="Arial" w:eastAsia="Calibri" w:hAnsi="Arial" w:cs="Arial"/>
        </w:rPr>
        <w:t xml:space="preserve"> nabídka účastníka aukce vyjádřená v Kč Zadavateli aukce na uzavření kupní smlouvy, jejímž předmětem je předmět aukce, učiněná v průběhu aukce ve výši alespoň stanoveného nejnižší</w:t>
      </w:r>
      <w:r w:rsidRPr="000265B3">
        <w:rPr>
          <w:rFonts w:ascii="Arial" w:eastAsia="Calibri" w:hAnsi="Arial" w:cs="Arial"/>
        </w:rPr>
        <w:t>ho podání. Další podání musí převyšovat podání již učiněné na aukci minimálně o stanovený příhoz. Účastník aukce je vázán svým podáním, pokud nebylo učiněno další podání vyšší minimálně o příhoz.</w:t>
      </w:r>
    </w:p>
    <w:p w:rsidR="000265B3" w:rsidRPr="000265B3" w:rsidRDefault="00937F70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Předmět </w:t>
      </w:r>
      <w:proofErr w:type="gramStart"/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věci</w:t>
      </w:r>
      <w:proofErr w:type="gramEnd"/>
      <w:r w:rsidRPr="000265B3">
        <w:rPr>
          <w:rFonts w:ascii="Arial" w:eastAsia="Calibri" w:hAnsi="Arial" w:cs="Arial"/>
        </w:rPr>
        <w:t>, které může Zadavatel aukce prodat (zci</w:t>
      </w:r>
      <w:r w:rsidRPr="000265B3">
        <w:rPr>
          <w:rFonts w:ascii="Arial" w:eastAsia="Calibri" w:hAnsi="Arial" w:cs="Arial"/>
        </w:rPr>
        <w:t>zit), a to uzavřením kupní smlouvy s Vítězem aukce. Předmětem aukce může být i soubor věcí.</w:t>
      </w:r>
    </w:p>
    <w:p w:rsidR="000265B3" w:rsidRPr="000265B3" w:rsidRDefault="00937F70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proofErr w:type="gramStart"/>
      <w:r w:rsidRPr="000265B3">
        <w:rPr>
          <w:rFonts w:ascii="Arial" w:eastAsia="Calibri" w:hAnsi="Arial" w:cs="Arial"/>
          <w:b/>
        </w:rPr>
        <w:t>Příhoz</w:t>
      </w:r>
      <w:r w:rsidRPr="000265B3">
        <w:rPr>
          <w:rFonts w:ascii="Arial" w:eastAsia="Calibri" w:hAnsi="Arial" w:cs="Arial"/>
        </w:rPr>
        <w:t xml:space="preserve"> - částka</w:t>
      </w:r>
      <w:proofErr w:type="gramEnd"/>
      <w:r w:rsidRPr="000265B3">
        <w:rPr>
          <w:rFonts w:ascii="Arial" w:eastAsia="Calibri" w:hAnsi="Arial" w:cs="Arial"/>
        </w:rPr>
        <w:t xml:space="preserve"> v Kč, která představuje navýšení platného podání; další platné podání musí být navýšeno minimálně o stanovený příhoz, který je stanoven v AV.</w:t>
      </w:r>
    </w:p>
    <w:p w:rsidR="000265B3" w:rsidRPr="000265B3" w:rsidRDefault="00937F70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Přihla</w:t>
      </w:r>
      <w:r w:rsidRPr="000265B3">
        <w:rPr>
          <w:rFonts w:ascii="Arial" w:eastAsia="Calibri" w:hAnsi="Arial" w:cs="Arial"/>
          <w:b/>
        </w:rPr>
        <w:t xml:space="preserve">šovací </w:t>
      </w:r>
      <w:proofErr w:type="gramStart"/>
      <w:r w:rsidRPr="000265B3">
        <w:rPr>
          <w:rFonts w:ascii="Arial" w:eastAsia="Calibri" w:hAnsi="Arial" w:cs="Arial"/>
          <w:b/>
        </w:rPr>
        <w:t>údaje</w:t>
      </w:r>
      <w:r w:rsidRPr="000265B3">
        <w:rPr>
          <w:rFonts w:ascii="Arial" w:eastAsia="Calibri" w:hAnsi="Arial" w:cs="Arial"/>
        </w:rPr>
        <w:t xml:space="preserve"> - e-mail</w:t>
      </w:r>
      <w:proofErr w:type="gramEnd"/>
      <w:r w:rsidRPr="000265B3">
        <w:rPr>
          <w:rFonts w:ascii="Arial" w:eastAsia="Calibri" w:hAnsi="Arial" w:cs="Arial"/>
        </w:rPr>
        <w:t xml:space="preserve"> a heslo, pomocí kterých se uživatel přihlašuje do EAS.</w:t>
      </w:r>
    </w:p>
    <w:p w:rsidR="000265B3" w:rsidRPr="000265B3" w:rsidRDefault="00937F70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proofErr w:type="gramStart"/>
      <w:r w:rsidRPr="000265B3">
        <w:rPr>
          <w:rFonts w:ascii="Arial" w:eastAsia="Calibri" w:hAnsi="Arial" w:cs="Arial"/>
          <w:b/>
        </w:rPr>
        <w:lastRenderedPageBreak/>
        <w:t>Registrace</w:t>
      </w:r>
      <w:r w:rsidRPr="000265B3">
        <w:rPr>
          <w:rFonts w:ascii="Arial" w:eastAsia="Calibri" w:hAnsi="Arial" w:cs="Arial"/>
        </w:rPr>
        <w:t xml:space="preserve"> - vyplnění</w:t>
      </w:r>
      <w:proofErr w:type="gramEnd"/>
      <w:r w:rsidRPr="000265B3">
        <w:rPr>
          <w:rFonts w:ascii="Arial" w:eastAsia="Calibri" w:hAnsi="Arial" w:cs="Arial"/>
        </w:rPr>
        <w:t xml:space="preserve"> a ověření identifikačních údajů (viz čl. 3 odst. 1 AŘ).</w:t>
      </w:r>
    </w:p>
    <w:p w:rsidR="000265B3" w:rsidRPr="000265B3" w:rsidRDefault="00937F70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Registrační </w:t>
      </w:r>
      <w:proofErr w:type="gramStart"/>
      <w:r w:rsidRPr="000265B3">
        <w:rPr>
          <w:rFonts w:ascii="Arial" w:eastAsia="Calibri" w:hAnsi="Arial" w:cs="Arial"/>
          <w:b/>
        </w:rPr>
        <w:t>formulář</w:t>
      </w:r>
      <w:r w:rsidRPr="000265B3">
        <w:rPr>
          <w:rFonts w:ascii="Arial" w:eastAsia="Calibri" w:hAnsi="Arial" w:cs="Arial"/>
        </w:rPr>
        <w:t xml:space="preserve"> - formulář</w:t>
      </w:r>
      <w:proofErr w:type="gramEnd"/>
      <w:r w:rsidRPr="000265B3">
        <w:rPr>
          <w:rFonts w:ascii="Arial" w:eastAsia="Calibri" w:hAnsi="Arial" w:cs="Arial"/>
        </w:rPr>
        <w:t xml:space="preserve"> „Registrace do systému“, který obsahuje identifikační údaje žadatele </w:t>
      </w:r>
      <w:r w:rsidRPr="000265B3">
        <w:rPr>
          <w:rFonts w:ascii="Arial" w:eastAsia="Calibri" w:hAnsi="Arial" w:cs="Arial"/>
        </w:rPr>
        <w:t>(vyjma přihlašovacích údajů).</w:t>
      </w:r>
    </w:p>
    <w:p w:rsidR="000265B3" w:rsidRPr="000265B3" w:rsidRDefault="00937F70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Sekce ukončené </w:t>
      </w:r>
      <w:proofErr w:type="gramStart"/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v</w:t>
      </w:r>
      <w:proofErr w:type="gramEnd"/>
      <w:r w:rsidRPr="000265B3">
        <w:rPr>
          <w:rFonts w:ascii="Arial" w:eastAsia="Calibri" w:hAnsi="Arial" w:cs="Arial"/>
        </w:rPr>
        <w:t xml:space="preserve"> této sekci EAS jsou uveřejněny všechny ukončené aukce. Údaje v této sekci jsou veřejně přístupné po dobu tří let od data ukončení.</w:t>
      </w:r>
    </w:p>
    <w:p w:rsidR="000265B3" w:rsidRPr="000265B3" w:rsidRDefault="00937F70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Sekce zrušené </w:t>
      </w:r>
      <w:proofErr w:type="gramStart"/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v</w:t>
      </w:r>
      <w:proofErr w:type="gramEnd"/>
      <w:r w:rsidRPr="000265B3">
        <w:rPr>
          <w:rFonts w:ascii="Arial" w:eastAsia="Calibri" w:hAnsi="Arial" w:cs="Arial"/>
        </w:rPr>
        <w:t xml:space="preserve"> této sekci EAS jsou uveřejněny všechny zrušené aukce.</w:t>
      </w:r>
    </w:p>
    <w:p w:rsidR="000265B3" w:rsidRPr="000265B3" w:rsidRDefault="00937F70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Sekce probíhající </w:t>
      </w:r>
      <w:proofErr w:type="gramStart"/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v</w:t>
      </w:r>
      <w:proofErr w:type="gramEnd"/>
      <w:r w:rsidRPr="000265B3">
        <w:rPr>
          <w:rFonts w:ascii="Arial" w:eastAsia="Calibri" w:hAnsi="Arial" w:cs="Arial"/>
        </w:rPr>
        <w:t xml:space="preserve"> této sekci EAS jsou uveřejněny všechny aukce, které probíhají a účastníci aukce mohou na nich činit podání.</w:t>
      </w:r>
    </w:p>
    <w:p w:rsidR="000265B3" w:rsidRPr="000265B3" w:rsidRDefault="00937F70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Sekce vyhlášené </w:t>
      </w:r>
      <w:proofErr w:type="gramStart"/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v</w:t>
      </w:r>
      <w:proofErr w:type="gramEnd"/>
      <w:r w:rsidRPr="000265B3">
        <w:rPr>
          <w:rFonts w:ascii="Arial" w:eastAsia="Calibri" w:hAnsi="Arial" w:cs="Arial"/>
        </w:rPr>
        <w:t xml:space="preserve"> této sekci EAS jsou uveřejněny všec</w:t>
      </w:r>
      <w:r w:rsidRPr="000265B3">
        <w:rPr>
          <w:rFonts w:ascii="Arial" w:eastAsia="Calibri" w:hAnsi="Arial" w:cs="Arial"/>
        </w:rPr>
        <w:t>hny aukce, které byly vyhlášeny a dosud nebyly zahájeny.</w:t>
      </w:r>
    </w:p>
    <w:p w:rsidR="000265B3" w:rsidRPr="000265B3" w:rsidRDefault="00937F70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proofErr w:type="gramStart"/>
      <w:r w:rsidRPr="000265B3">
        <w:rPr>
          <w:rFonts w:ascii="Arial" w:eastAsia="Calibri" w:hAnsi="Arial" w:cs="Arial"/>
          <w:b/>
        </w:rPr>
        <w:t>Souhlas</w:t>
      </w:r>
      <w:r w:rsidRPr="000265B3">
        <w:rPr>
          <w:rFonts w:ascii="Arial" w:eastAsia="Calibri" w:hAnsi="Arial" w:cs="Arial"/>
        </w:rPr>
        <w:t xml:space="preserve"> -</w:t>
      </w:r>
      <w:r w:rsidRPr="000265B3">
        <w:rPr>
          <w:rFonts w:ascii="Arial" w:eastAsia="Calibri" w:hAnsi="Arial" w:cs="Arial"/>
          <w:b/>
        </w:rPr>
        <w:t xml:space="preserve"> </w:t>
      </w:r>
      <w:r w:rsidRPr="000265B3">
        <w:rPr>
          <w:rFonts w:ascii="Arial" w:eastAsia="Calibri" w:hAnsi="Arial" w:cs="Arial"/>
        </w:rPr>
        <w:t>systémové</w:t>
      </w:r>
      <w:proofErr w:type="gramEnd"/>
      <w:r w:rsidRPr="000265B3">
        <w:rPr>
          <w:rFonts w:ascii="Arial" w:eastAsia="Calibri" w:hAnsi="Arial" w:cs="Arial"/>
        </w:rPr>
        <w:t xml:space="preserve"> potvrzení, které je uděleno</w:t>
      </w:r>
      <w:r w:rsidRPr="000265B3">
        <w:rPr>
          <w:rFonts w:ascii="Arial" w:eastAsia="Calibri" w:hAnsi="Arial" w:cs="Arial"/>
          <w:b/>
        </w:rPr>
        <w:t xml:space="preserve"> </w:t>
      </w:r>
      <w:r w:rsidRPr="000265B3">
        <w:rPr>
          <w:rFonts w:ascii="Arial" w:eastAsia="Calibri" w:hAnsi="Arial" w:cs="Arial"/>
        </w:rPr>
        <w:t>pouze účastníkovi aukce, který učinil na aukci nejvyšší podání, a to asp</w:t>
      </w:r>
      <w:r w:rsidR="00DE64CC">
        <w:rPr>
          <w:rFonts w:ascii="Arial" w:eastAsia="Calibri" w:hAnsi="Arial" w:cs="Arial"/>
        </w:rPr>
        <w:t>oň na úrovni nejnižšího podání.</w:t>
      </w:r>
    </w:p>
    <w:p w:rsidR="000265B3" w:rsidRPr="000265B3" w:rsidRDefault="00937F70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 xml:space="preserve">Účastník </w:t>
      </w:r>
      <w:proofErr w:type="gramStart"/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</w:t>
      </w:r>
      <w:r w:rsidRPr="000265B3">
        <w:rPr>
          <w:rFonts w:ascii="Arial" w:eastAsia="Calibri" w:hAnsi="Arial" w:cs="Arial"/>
          <w:b/>
        </w:rPr>
        <w:t xml:space="preserve"> </w:t>
      </w:r>
      <w:r w:rsidRPr="000265B3">
        <w:rPr>
          <w:rFonts w:ascii="Arial" w:eastAsia="Calibri" w:hAnsi="Arial" w:cs="Arial"/>
        </w:rPr>
        <w:t>uživatel</w:t>
      </w:r>
      <w:proofErr w:type="gramEnd"/>
      <w:r w:rsidRPr="000265B3">
        <w:rPr>
          <w:rFonts w:ascii="Arial" w:eastAsia="Calibri" w:hAnsi="Arial" w:cs="Arial"/>
        </w:rPr>
        <w:t>, který se účastní auk</w:t>
      </w:r>
      <w:r w:rsidRPr="000265B3">
        <w:rPr>
          <w:rFonts w:ascii="Arial" w:eastAsia="Calibri" w:hAnsi="Arial" w:cs="Arial"/>
        </w:rPr>
        <w:t>ce. V konkrétní aukci se zobrazuje aukčním číslem, které mu přidělí EAS.</w:t>
      </w:r>
    </w:p>
    <w:p w:rsidR="000265B3" w:rsidRPr="000265B3" w:rsidRDefault="00937F70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proofErr w:type="gramStart"/>
      <w:r w:rsidRPr="000265B3">
        <w:rPr>
          <w:rFonts w:ascii="Arial" w:eastAsia="Calibri" w:hAnsi="Arial" w:cs="Arial"/>
          <w:b/>
        </w:rPr>
        <w:t xml:space="preserve">ÚZSVM </w:t>
      </w:r>
      <w:r w:rsidRPr="000265B3">
        <w:rPr>
          <w:rFonts w:ascii="Arial" w:eastAsia="Calibri" w:hAnsi="Arial" w:cs="Arial"/>
        </w:rPr>
        <w:t>- Úřad</w:t>
      </w:r>
      <w:proofErr w:type="gramEnd"/>
      <w:r w:rsidRPr="000265B3">
        <w:rPr>
          <w:rFonts w:ascii="Arial" w:eastAsia="Calibri" w:hAnsi="Arial" w:cs="Arial"/>
        </w:rPr>
        <w:t xml:space="preserve"> pro zastupování státu ve věcech majetkových.</w:t>
      </w:r>
    </w:p>
    <w:p w:rsidR="000265B3" w:rsidRPr="000265B3" w:rsidRDefault="00937F70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proofErr w:type="gramStart"/>
      <w:r w:rsidRPr="000265B3">
        <w:rPr>
          <w:rFonts w:ascii="Arial" w:eastAsia="Calibri" w:hAnsi="Arial" w:cs="Arial"/>
          <w:b/>
        </w:rPr>
        <w:t>Uživatel</w:t>
      </w:r>
      <w:r w:rsidRPr="000265B3">
        <w:rPr>
          <w:rFonts w:ascii="Arial" w:eastAsia="Calibri" w:hAnsi="Arial" w:cs="Arial"/>
        </w:rPr>
        <w:t xml:space="preserve"> - osoba</w:t>
      </w:r>
      <w:proofErr w:type="gramEnd"/>
      <w:r w:rsidRPr="000265B3">
        <w:rPr>
          <w:rFonts w:ascii="Arial" w:eastAsia="Calibri" w:hAnsi="Arial" w:cs="Arial"/>
        </w:rPr>
        <w:t>, která se zaregistrovala do EAS a byl jí správcem nastaven přístup do EAS.</w:t>
      </w:r>
    </w:p>
    <w:p w:rsidR="000265B3" w:rsidRPr="000265B3" w:rsidRDefault="00937F70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Vítěz </w:t>
      </w:r>
      <w:proofErr w:type="gramStart"/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účastník</w:t>
      </w:r>
      <w:proofErr w:type="gramEnd"/>
      <w:r w:rsidRPr="000265B3">
        <w:rPr>
          <w:rFonts w:ascii="Arial" w:eastAsia="Calibri" w:hAnsi="Arial" w:cs="Arial"/>
        </w:rPr>
        <w:t xml:space="preserve"> aukce, jem</w:t>
      </w:r>
      <w:r w:rsidRPr="000265B3">
        <w:rPr>
          <w:rFonts w:ascii="Arial" w:eastAsia="Calibri" w:hAnsi="Arial" w:cs="Arial"/>
        </w:rPr>
        <w:t>už byl udělen souhlas</w:t>
      </w:r>
      <w:r w:rsidRPr="000265B3">
        <w:rPr>
          <w:rFonts w:ascii="Arial" w:eastAsia="Calibri" w:hAnsi="Arial" w:cs="Arial"/>
          <w:color w:val="0000FF"/>
        </w:rPr>
        <w:t xml:space="preserve"> </w:t>
      </w:r>
      <w:r w:rsidRPr="000265B3">
        <w:rPr>
          <w:rFonts w:ascii="Arial" w:eastAsia="Calibri" w:hAnsi="Arial" w:cs="Arial"/>
        </w:rPr>
        <w:t>a má tak právo a povinnost za podmínek AŘ a AV uzavřít kupní smlouvu s cenou jejího plnění ve výši aukční ceny.</w:t>
      </w:r>
    </w:p>
    <w:p w:rsidR="000265B3" w:rsidRPr="000265B3" w:rsidRDefault="00937F70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Vyhlášení </w:t>
      </w:r>
      <w:proofErr w:type="gramStart"/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zveřejnění</w:t>
      </w:r>
      <w:proofErr w:type="gramEnd"/>
      <w:r w:rsidRPr="000265B3">
        <w:rPr>
          <w:rFonts w:ascii="Arial" w:eastAsia="Calibri" w:hAnsi="Arial" w:cs="Arial"/>
        </w:rPr>
        <w:t xml:space="preserve"> aukce v sekci vyhlášené aukce.</w:t>
      </w:r>
    </w:p>
    <w:p w:rsidR="000265B3" w:rsidRPr="000265B3" w:rsidRDefault="00937F70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Výluka </w:t>
      </w:r>
      <w:proofErr w:type="gramStart"/>
      <w:r w:rsidRPr="000265B3">
        <w:rPr>
          <w:rFonts w:ascii="Arial" w:eastAsia="Calibri" w:hAnsi="Arial" w:cs="Arial"/>
          <w:b/>
        </w:rPr>
        <w:t>EAS</w:t>
      </w:r>
      <w:r w:rsidRPr="000265B3">
        <w:rPr>
          <w:rFonts w:ascii="Arial" w:eastAsia="Calibri" w:hAnsi="Arial" w:cs="Arial"/>
        </w:rPr>
        <w:t xml:space="preserve"> - doba</w:t>
      </w:r>
      <w:proofErr w:type="gramEnd"/>
      <w:r w:rsidRPr="000265B3">
        <w:rPr>
          <w:rFonts w:ascii="Arial" w:eastAsia="Calibri" w:hAnsi="Arial" w:cs="Arial"/>
        </w:rPr>
        <w:t>, po kterou je EAS nedostupný. Do výluk se za</w:t>
      </w:r>
      <w:r w:rsidRPr="000265B3">
        <w:rPr>
          <w:rFonts w:ascii="Arial" w:eastAsia="Calibri" w:hAnsi="Arial" w:cs="Arial"/>
        </w:rPr>
        <w:t>hrnuje výpadek systému (tzn. neplánovaná výluka) nebo jeho odstávka (tzn. plánovaná výluka).</w:t>
      </w:r>
    </w:p>
    <w:p w:rsidR="000265B3" w:rsidRPr="000265B3" w:rsidRDefault="00937F70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Zadavatel </w:t>
      </w:r>
      <w:proofErr w:type="gramStart"/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příslušný</w:t>
      </w:r>
      <w:proofErr w:type="gramEnd"/>
      <w:r w:rsidRPr="000265B3">
        <w:rPr>
          <w:rFonts w:ascii="Arial" w:eastAsia="Calibri" w:hAnsi="Arial" w:cs="Arial"/>
        </w:rPr>
        <w:t xml:space="preserve"> útvar ÚZSVM nebo jiná státní instituce uskutečňující nabídku prostřednictvím EAS.</w:t>
      </w:r>
    </w:p>
    <w:p w:rsidR="000265B3" w:rsidRPr="000265B3" w:rsidRDefault="00937F70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Zmaření </w:t>
      </w:r>
      <w:proofErr w:type="gramStart"/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případ</w:t>
      </w:r>
      <w:proofErr w:type="gramEnd"/>
      <w:r w:rsidRPr="000265B3">
        <w:rPr>
          <w:rFonts w:ascii="Arial" w:eastAsia="Calibri" w:hAnsi="Arial" w:cs="Arial"/>
        </w:rPr>
        <w:t>, kdy Vítěz aukce na výzvu Zada</w:t>
      </w:r>
      <w:r w:rsidRPr="000265B3">
        <w:rPr>
          <w:rFonts w:ascii="Arial" w:eastAsia="Calibri" w:hAnsi="Arial" w:cs="Arial"/>
        </w:rPr>
        <w:t>vatele aukce nereagoval a neuzavřel kupní smlouvu nebo neuhradil aukční cenu dle AV způsobem zde uvedeným, nebo nesplnil některou ze svých dalších povinností stanovených v AŘ nebo AV. Ke zmaření aukce nedojde, pokud došlo k podstatné změně stavu předmětu a</w:t>
      </w:r>
      <w:r w:rsidRPr="000265B3">
        <w:rPr>
          <w:rFonts w:ascii="Arial" w:eastAsia="Calibri" w:hAnsi="Arial" w:cs="Arial"/>
        </w:rPr>
        <w:t>ukce a podstatné změně práv s předmětem aukce spojených či na něm váznoucích, oproti stavu, který byl uveden v AV.</w:t>
      </w:r>
    </w:p>
    <w:p w:rsidR="000265B3" w:rsidRPr="000265B3" w:rsidRDefault="00937F70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proofErr w:type="spellStart"/>
      <w:r w:rsidRPr="000265B3">
        <w:rPr>
          <w:rFonts w:ascii="Arial" w:eastAsia="Calibri" w:hAnsi="Arial" w:cs="Arial"/>
          <w:b/>
        </w:rPr>
        <w:t>Zmařitel</w:t>
      </w:r>
      <w:proofErr w:type="spellEnd"/>
      <w:r w:rsidRPr="000265B3">
        <w:rPr>
          <w:rFonts w:ascii="Arial" w:eastAsia="Calibri" w:hAnsi="Arial" w:cs="Arial"/>
          <w:b/>
        </w:rPr>
        <w:t xml:space="preserve"> </w:t>
      </w:r>
      <w:proofErr w:type="gramStart"/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Vítěz</w:t>
      </w:r>
      <w:proofErr w:type="gramEnd"/>
      <w:r w:rsidRPr="000265B3">
        <w:rPr>
          <w:rFonts w:ascii="Arial" w:eastAsia="Calibri" w:hAnsi="Arial" w:cs="Arial"/>
        </w:rPr>
        <w:t xml:space="preserve"> aukce, který zmařil aukci. </w:t>
      </w:r>
      <w:proofErr w:type="spellStart"/>
      <w:r w:rsidRPr="000265B3">
        <w:rPr>
          <w:rFonts w:ascii="Arial" w:eastAsia="Calibri" w:hAnsi="Arial" w:cs="Arial"/>
        </w:rPr>
        <w:t>Zmařiteli</w:t>
      </w:r>
      <w:proofErr w:type="spellEnd"/>
      <w:r w:rsidRPr="000265B3">
        <w:rPr>
          <w:rFonts w:ascii="Arial" w:eastAsia="Calibri" w:hAnsi="Arial" w:cs="Arial"/>
        </w:rPr>
        <w:t xml:space="preserve"> aukce může být znemožněno účastnit se dalších aukcí v EAS.</w:t>
      </w:r>
    </w:p>
    <w:p w:rsidR="000265B3" w:rsidRPr="000265B3" w:rsidRDefault="00937F70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Zrušení </w:t>
      </w:r>
      <w:proofErr w:type="gramStart"/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případ</w:t>
      </w:r>
      <w:proofErr w:type="gramEnd"/>
      <w:r w:rsidRPr="000265B3">
        <w:rPr>
          <w:rFonts w:ascii="Arial" w:eastAsia="Calibri" w:hAnsi="Arial" w:cs="Arial"/>
        </w:rPr>
        <w:t>, kdy nelze provést aukci a ani ji odročit; tato aukce je přesunuta v EAS do sekce zrušené aukce.</w:t>
      </w:r>
    </w:p>
    <w:p w:rsidR="000265B3" w:rsidRPr="000265B3" w:rsidRDefault="00937F70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Žadatel o </w:t>
      </w:r>
      <w:proofErr w:type="gramStart"/>
      <w:r w:rsidRPr="000265B3">
        <w:rPr>
          <w:rFonts w:ascii="Arial" w:eastAsia="Calibri" w:hAnsi="Arial" w:cs="Arial"/>
          <w:b/>
        </w:rPr>
        <w:t>účast</w:t>
      </w:r>
      <w:r w:rsidRPr="000265B3">
        <w:rPr>
          <w:rFonts w:ascii="Arial" w:eastAsia="Calibri" w:hAnsi="Arial" w:cs="Arial"/>
        </w:rPr>
        <w:t xml:space="preserve"> - fyzická</w:t>
      </w:r>
      <w:proofErr w:type="gramEnd"/>
      <w:r w:rsidRPr="000265B3">
        <w:rPr>
          <w:rFonts w:ascii="Arial" w:eastAsia="Calibri" w:hAnsi="Arial" w:cs="Arial"/>
        </w:rPr>
        <w:t xml:space="preserve"> nebo právnická osoba, která činí úkony směřující k registraci v EAS </w:t>
      </w:r>
      <w:r w:rsidR="00DE64CC">
        <w:rPr>
          <w:rFonts w:ascii="Arial" w:eastAsia="Calibri" w:hAnsi="Arial" w:cs="Arial"/>
        </w:rPr>
        <w:t>s cílem stát se uživatelem EAS.</w:t>
      </w:r>
    </w:p>
    <w:p w:rsidR="000265B3" w:rsidRPr="000265B3" w:rsidRDefault="00937F70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proofErr w:type="gramStart"/>
      <w:r w:rsidRPr="000265B3">
        <w:rPr>
          <w:rFonts w:ascii="Arial" w:eastAsia="Calibri" w:hAnsi="Arial" w:cs="Arial"/>
          <w:b/>
        </w:rPr>
        <w:t>Web</w:t>
      </w:r>
      <w:r w:rsidRPr="000265B3">
        <w:rPr>
          <w:rFonts w:ascii="Arial" w:eastAsia="Calibri" w:hAnsi="Arial" w:cs="Arial"/>
        </w:rPr>
        <w:t xml:space="preserve"> - webové</w:t>
      </w:r>
      <w:proofErr w:type="gramEnd"/>
      <w:r w:rsidRPr="000265B3">
        <w:rPr>
          <w:rFonts w:ascii="Arial" w:eastAsia="Calibri" w:hAnsi="Arial" w:cs="Arial"/>
        </w:rPr>
        <w:t xml:space="preserve"> stránky www.nabidka</w:t>
      </w:r>
      <w:r w:rsidRPr="000265B3">
        <w:rPr>
          <w:rFonts w:ascii="Arial" w:eastAsia="Calibri" w:hAnsi="Arial" w:cs="Arial"/>
        </w:rPr>
        <w:t>majetku.cz.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937F70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3</w:t>
      </w:r>
    </w:p>
    <w:p w:rsidR="000265B3" w:rsidRPr="000265B3" w:rsidRDefault="00937F70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Registrace žadatele do EAS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937F70" w:rsidP="000265B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Každý žadatel o účast musí na webu vyplnit povinné identifikační údaje (viz odst. 3 tohoto článku) a zvolit si heslo (viz odst. 2 tohoto článku). Následně proběhne ověření kontaktní </w:t>
      </w:r>
      <w:r w:rsidRPr="000265B3">
        <w:rPr>
          <w:rFonts w:ascii="Arial" w:eastAsia="Calibri" w:hAnsi="Arial" w:cs="Arial"/>
        </w:rPr>
        <w:br/>
        <w:t xml:space="preserve">e-mailové adresy a </w:t>
      </w:r>
      <w:r w:rsidRPr="000265B3">
        <w:rPr>
          <w:rFonts w:ascii="Arial" w:eastAsia="Calibri" w:hAnsi="Arial" w:cs="Arial"/>
        </w:rPr>
        <w:t>mobilního telefonu.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Heslo:</w:t>
      </w:r>
    </w:p>
    <w:p w:rsidR="000265B3" w:rsidRPr="000265B3" w:rsidRDefault="00937F70" w:rsidP="000265B3">
      <w:pPr>
        <w:numPr>
          <w:ilvl w:val="0"/>
          <w:numId w:val="5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musí být tvořeno minimálně 6 znaky;</w:t>
      </w:r>
    </w:p>
    <w:p w:rsidR="000265B3" w:rsidRPr="000265B3" w:rsidRDefault="00937F70" w:rsidP="000265B3">
      <w:pPr>
        <w:numPr>
          <w:ilvl w:val="0"/>
          <w:numId w:val="5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musí obsahovat písmena i číslice.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Identifikačními údaji jsou:</w:t>
      </w:r>
    </w:p>
    <w:p w:rsidR="000265B3" w:rsidRPr="000265B3" w:rsidRDefault="00937F70" w:rsidP="000265B3">
      <w:pPr>
        <w:numPr>
          <w:ilvl w:val="0"/>
          <w:numId w:val="19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jméno a příjmení nebo název právnické osoby;</w:t>
      </w:r>
    </w:p>
    <w:p w:rsidR="000265B3" w:rsidRPr="000265B3" w:rsidRDefault="00937F70" w:rsidP="000265B3">
      <w:pPr>
        <w:numPr>
          <w:ilvl w:val="0"/>
          <w:numId w:val="19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lastRenderedPageBreak/>
        <w:t>datum narození nebo IČO;</w:t>
      </w:r>
    </w:p>
    <w:p w:rsidR="000265B3" w:rsidRPr="000265B3" w:rsidRDefault="00937F70" w:rsidP="000265B3">
      <w:pPr>
        <w:numPr>
          <w:ilvl w:val="0"/>
          <w:numId w:val="19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e-mailová adresa;</w:t>
      </w:r>
    </w:p>
    <w:p w:rsidR="000265B3" w:rsidRPr="000265B3" w:rsidRDefault="00937F70" w:rsidP="000265B3">
      <w:pPr>
        <w:numPr>
          <w:ilvl w:val="0"/>
          <w:numId w:val="19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telefonní číslo;</w:t>
      </w:r>
    </w:p>
    <w:p w:rsidR="000265B3" w:rsidRPr="000265B3" w:rsidRDefault="00937F70" w:rsidP="000265B3">
      <w:pPr>
        <w:numPr>
          <w:ilvl w:val="0"/>
          <w:numId w:val="19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kontaktní adresa </w:t>
      </w:r>
      <w:r w:rsidRPr="000265B3">
        <w:rPr>
          <w:rFonts w:ascii="Arial" w:eastAsia="Calibri" w:hAnsi="Arial" w:cs="Arial"/>
          <w:i/>
        </w:rPr>
        <w:t>(V případě, kdy kontaktní adresa není shodná s trvalou adresou nebo sídlem Vítěze aukce, je Vítěz aukce povinen tuto skutečnost neprodleně sdělit kontaktní osobě s tím, že zároveň uvede svou adresu svého trvalého pobytu či sídlo.)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Současně s registrací ža</w:t>
      </w:r>
      <w:r w:rsidRPr="000265B3">
        <w:rPr>
          <w:rFonts w:ascii="Arial" w:eastAsia="Calibri" w:hAnsi="Arial" w:cs="Arial"/>
        </w:rPr>
        <w:t>datel čestně prohlašuje, především že:</w:t>
      </w:r>
    </w:p>
    <w:p w:rsidR="000265B3" w:rsidRPr="000265B3" w:rsidRDefault="00937F70" w:rsidP="000265B3">
      <w:pPr>
        <w:numPr>
          <w:ilvl w:val="0"/>
          <w:numId w:val="13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identifikační údaje jsou úplné a pravdivé a budou udržovány v aktuálním stavu;</w:t>
      </w:r>
    </w:p>
    <w:p w:rsidR="000265B3" w:rsidRPr="000265B3" w:rsidRDefault="00937F70" w:rsidP="000265B3">
      <w:pPr>
        <w:numPr>
          <w:ilvl w:val="0"/>
          <w:numId w:val="13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je plně způsobilý k právním jednáním;</w:t>
      </w:r>
    </w:p>
    <w:p w:rsidR="000265B3" w:rsidRPr="000265B3" w:rsidRDefault="00937F70" w:rsidP="000265B3">
      <w:pPr>
        <w:numPr>
          <w:ilvl w:val="0"/>
          <w:numId w:val="13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souhlasí ve smyslu </w:t>
      </w:r>
      <w:r w:rsidRPr="000265B3">
        <w:rPr>
          <w:rFonts w:ascii="Arial" w:eastAsia="Calibri" w:hAnsi="Arial" w:cs="Arial"/>
          <w:bCs/>
          <w:color w:val="000000"/>
        </w:rPr>
        <w:t xml:space="preserve">nařízení Evropského parlamentu a Rady (EU) 2016/679 ze dne 27. dubna 2016 o ochraně fyzických osob v souvislosti se zpracováním osobních údajů a o volném pohybu těchto údajů a o zrušení směrnice 95/46/ES (obecné nařízení o ochraně osobních údajů) a </w:t>
      </w:r>
      <w:r w:rsidRPr="000265B3">
        <w:rPr>
          <w:rFonts w:ascii="Arial" w:eastAsia="Calibri" w:hAnsi="Arial" w:cs="Arial"/>
        </w:rPr>
        <w:t xml:space="preserve">zákona </w:t>
      </w:r>
      <w:r w:rsidRPr="000265B3">
        <w:rPr>
          <w:rFonts w:ascii="Arial" w:eastAsia="Calibri" w:hAnsi="Arial" w:cs="Arial"/>
        </w:rPr>
        <w:t>č. 101/2000 Sb., o ochraně osobních údajů, ve znění pozdějších předpisů, se zpracováním veškerých svých osobních údajů zadávaných do EAS a jejich využitím správcem, a to výhradně pro účely provozování EAS;</w:t>
      </w:r>
    </w:p>
    <w:p w:rsidR="000265B3" w:rsidRPr="000265B3" w:rsidRDefault="00937F70" w:rsidP="000265B3">
      <w:pPr>
        <w:numPr>
          <w:ilvl w:val="0"/>
          <w:numId w:val="13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 případě změny identifikačních údajů tyto oznámí </w:t>
      </w:r>
      <w:r w:rsidR="00DE64CC">
        <w:rPr>
          <w:rFonts w:ascii="Arial" w:eastAsia="Calibri" w:hAnsi="Arial" w:cs="Arial"/>
        </w:rPr>
        <w:t>správci;</w:t>
      </w:r>
    </w:p>
    <w:p w:rsidR="000265B3" w:rsidRPr="000265B3" w:rsidRDefault="00937F70" w:rsidP="000265B3">
      <w:pPr>
        <w:numPr>
          <w:ilvl w:val="0"/>
          <w:numId w:val="13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se seznámil s platným AŘ, souhlasí s ním a zavazuje se ho dodržovat.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Uživatel má právo požádat správce o zrušení registrace. V případě, že je uživatel účastníkem aukce, nelze po dobu trvání této aukce provést zrušení registrace. Po zrušení regist</w:t>
      </w:r>
      <w:r w:rsidRPr="000265B3">
        <w:rPr>
          <w:rFonts w:ascii="Arial" w:eastAsia="Calibri" w:hAnsi="Arial" w:cs="Arial"/>
        </w:rPr>
        <w:t>race na žádost uživatele se nemůže uživatel znovu přihlásit a být účastníkem aukcí bez provedení opětovné registrace. Při zrušení registrace nedochází k odstranění všech dat uživatele z EAS, pouze nebude možné účastnit se aukcí.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Správce si vyhrazuje právo</w:t>
      </w:r>
      <w:r w:rsidRPr="000265B3">
        <w:rPr>
          <w:rFonts w:ascii="Arial" w:eastAsia="Calibri" w:hAnsi="Arial" w:cs="Arial"/>
        </w:rPr>
        <w:t xml:space="preserve"> nevyhovět žádosti o opakovanou registraci žadateli o účast v případě, že jeho registrace byla zrušena z důvodu zmaření aukce.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Svou registrací bere účastník aukce na vědomí, že pokud uvede v registračním formuláři nepravdivé identifikační údaje (např. nep</w:t>
      </w:r>
      <w:r w:rsidRPr="000265B3">
        <w:rPr>
          <w:rFonts w:ascii="Arial" w:eastAsia="Calibri" w:hAnsi="Arial" w:cs="Arial"/>
        </w:rPr>
        <w:t>ravé jméno, přezdívku, neexistující adresu apod.), Zadavatel má právo neuzavřít kupní smlouvu a vůči účastníkovi aukce mohou být uplatněny sankce vyplývající z AŘ systému pro provádění elektronických aukcí (např. zákaz účasti v dalších aukcích Zadavatele),</w:t>
      </w:r>
      <w:r w:rsidRPr="000265B3">
        <w:rPr>
          <w:rFonts w:ascii="Arial" w:eastAsia="Calibri" w:hAnsi="Arial" w:cs="Arial"/>
        </w:rPr>
        <w:t xml:space="preserve"> včetně náhrady škody vzniklé v souvislosti se zmařením aukce.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937F70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4</w:t>
      </w:r>
    </w:p>
    <w:p w:rsidR="000265B3" w:rsidRPr="000265B3" w:rsidRDefault="00937F70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Základní práva a povinnosti uživatele a účastníka aukce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937F70" w:rsidP="000265B3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Uživatel je povinen:</w:t>
      </w:r>
    </w:p>
    <w:p w:rsidR="000265B3" w:rsidRPr="000265B3" w:rsidRDefault="00937F70" w:rsidP="000265B3">
      <w:pPr>
        <w:numPr>
          <w:ilvl w:val="1"/>
          <w:numId w:val="1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udržovat v aktuálním platném stavu své identifikační údaje;</w:t>
      </w:r>
    </w:p>
    <w:p w:rsidR="000265B3" w:rsidRPr="000265B3" w:rsidRDefault="00937F70" w:rsidP="000265B3">
      <w:pPr>
        <w:numPr>
          <w:ilvl w:val="1"/>
          <w:numId w:val="1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veškeré informace týkající se EAS a kupní </w:t>
      </w:r>
      <w:r w:rsidRPr="000265B3">
        <w:rPr>
          <w:rFonts w:ascii="Arial" w:eastAsia="Calibri" w:hAnsi="Arial" w:cs="Arial"/>
        </w:rPr>
        <w:t>smlouvy, které obdrží od správce, považovat za důvěrné a neposkytovat je třetí osobě.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Uživatel nesmí:</w:t>
      </w:r>
    </w:p>
    <w:p w:rsidR="000265B3" w:rsidRPr="000265B3" w:rsidRDefault="00937F70" w:rsidP="000265B3">
      <w:pPr>
        <w:numPr>
          <w:ilvl w:val="1"/>
          <w:numId w:val="2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jakýmkoliv způsobem zasahovat do EAS, narušovat či nepřiměřeně zatěžovat EAS, užívat EAS jinak, než jak je stanoveno v tomto AŘ, a to ani pro svou vlastn</w:t>
      </w:r>
      <w:r w:rsidRPr="000265B3">
        <w:rPr>
          <w:rFonts w:ascii="Arial" w:eastAsia="Calibri" w:hAnsi="Arial" w:cs="Arial"/>
        </w:rPr>
        <w:t>í potřebu;</w:t>
      </w:r>
    </w:p>
    <w:p w:rsidR="000265B3" w:rsidRPr="000265B3" w:rsidRDefault="00937F70" w:rsidP="000265B3">
      <w:pPr>
        <w:numPr>
          <w:ilvl w:val="1"/>
          <w:numId w:val="2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analyzovat EAS za účelem vytvoření obdobného systému pro provádění elektronických aukcí;</w:t>
      </w:r>
    </w:p>
    <w:p w:rsidR="000265B3" w:rsidRPr="000265B3" w:rsidRDefault="00937F70" w:rsidP="000265B3">
      <w:pPr>
        <w:numPr>
          <w:ilvl w:val="1"/>
          <w:numId w:val="2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umožnit třetí osobě analýzu EAS za účelem vytvoření obdobného systému pro provádění elektronických aukcí;</w:t>
      </w:r>
    </w:p>
    <w:p w:rsidR="000265B3" w:rsidRPr="000265B3" w:rsidRDefault="00937F70" w:rsidP="000265B3">
      <w:pPr>
        <w:numPr>
          <w:ilvl w:val="1"/>
          <w:numId w:val="2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zahrnout EAS, včetně dat a výstupů, do jiných syst</w:t>
      </w:r>
      <w:r w:rsidR="00C55962">
        <w:rPr>
          <w:rFonts w:ascii="Arial" w:eastAsia="Calibri" w:hAnsi="Arial" w:cs="Arial"/>
        </w:rPr>
        <w:t>émů bez souhlasu správce;</w:t>
      </w:r>
    </w:p>
    <w:p w:rsidR="000265B3" w:rsidRPr="000265B3" w:rsidRDefault="00937F70" w:rsidP="000265B3">
      <w:pPr>
        <w:numPr>
          <w:ilvl w:val="1"/>
          <w:numId w:val="2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poskytnout své přihlašovací údaje jiné osobě.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Uživatel jako účastník aukce je povinen:</w:t>
      </w:r>
    </w:p>
    <w:p w:rsidR="000265B3" w:rsidRPr="000265B3" w:rsidRDefault="00937F70" w:rsidP="000265B3">
      <w:pPr>
        <w:numPr>
          <w:ilvl w:val="1"/>
          <w:numId w:val="3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lastRenderedPageBreak/>
        <w:t>seznámit se se všemi údaji uveřejněnými v EAS, informacemi a dokumenty o aukci a zejména pak s AV, se stavem předmětu aukce a závazky a právy,</w:t>
      </w:r>
      <w:r w:rsidRPr="000265B3">
        <w:rPr>
          <w:rFonts w:ascii="Arial" w:eastAsia="Calibri" w:hAnsi="Arial" w:cs="Arial"/>
        </w:rPr>
        <w:t xml:space="preserve"> které na něm váznou;</w:t>
      </w:r>
    </w:p>
    <w:p w:rsidR="000265B3" w:rsidRPr="000265B3" w:rsidRDefault="00937F70" w:rsidP="000265B3">
      <w:pPr>
        <w:numPr>
          <w:ilvl w:val="1"/>
          <w:numId w:val="3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dodržovat podmínky stanovené v AŘ a v AV, na jejichž základě aukce probíhá;</w:t>
      </w:r>
    </w:p>
    <w:p w:rsidR="000265B3" w:rsidRPr="000265B3" w:rsidRDefault="00937F70" w:rsidP="000265B3">
      <w:pPr>
        <w:numPr>
          <w:ilvl w:val="1"/>
          <w:numId w:val="3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zaregistrovat (zapsat) se do aukce s dostatečným časovým předstihem, aby si správce aukce mohl ověřit splnění podmínek zápisu tohoto účastníka do aukce; přípa</w:t>
      </w:r>
      <w:r w:rsidRPr="000265B3">
        <w:rPr>
          <w:rFonts w:ascii="Arial" w:eastAsia="Calibri" w:hAnsi="Arial" w:cs="Arial"/>
        </w:rPr>
        <w:t>dné</w:t>
      </w:r>
      <w:r w:rsidR="00DE64CC">
        <w:rPr>
          <w:rFonts w:ascii="Arial" w:eastAsia="Calibri" w:hAnsi="Arial" w:cs="Arial"/>
        </w:rPr>
        <w:t xml:space="preserve"> podmínky budou stanoveny v AV;</w:t>
      </w:r>
    </w:p>
    <w:p w:rsidR="000265B3" w:rsidRPr="000265B3" w:rsidRDefault="00937F70" w:rsidP="000265B3">
      <w:pPr>
        <w:numPr>
          <w:ilvl w:val="1"/>
          <w:numId w:val="3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provést kontrolu podání, které hodlá v aukci prostřednictvím EAS učinit a kterým je jako účastník aukce vázán;</w:t>
      </w:r>
    </w:p>
    <w:p w:rsidR="000265B3" w:rsidRPr="000265B3" w:rsidRDefault="00937F70" w:rsidP="000265B3">
      <w:pPr>
        <w:numPr>
          <w:ilvl w:val="1"/>
          <w:numId w:val="3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pokud se stane Vítězem aukce, dodržet podmínky zaplacení aukční ceny a převzetí předmětu aukce a případné dalš</w:t>
      </w:r>
      <w:r w:rsidRPr="000265B3">
        <w:rPr>
          <w:rFonts w:ascii="Arial" w:eastAsia="Calibri" w:hAnsi="Arial" w:cs="Arial"/>
        </w:rPr>
        <w:t>í podmínky uvedené v příslušné AV.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Uživatel účastí v aukci prohlašuje, že:</w:t>
      </w:r>
    </w:p>
    <w:p w:rsidR="000265B3" w:rsidRPr="000265B3" w:rsidRDefault="00937F70" w:rsidP="000265B3">
      <w:pPr>
        <w:numPr>
          <w:ilvl w:val="1"/>
          <w:numId w:val="7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své podání činí </w:t>
      </w:r>
      <w:proofErr w:type="gramStart"/>
      <w:r w:rsidRPr="000265B3">
        <w:rPr>
          <w:rFonts w:ascii="Arial" w:eastAsia="Calibri" w:hAnsi="Arial" w:cs="Arial"/>
        </w:rPr>
        <w:t>vážně</w:t>
      </w:r>
      <w:proofErr w:type="gramEnd"/>
      <w:r w:rsidRPr="000265B3">
        <w:rPr>
          <w:rFonts w:ascii="Arial" w:eastAsia="Calibri" w:hAnsi="Arial" w:cs="Arial"/>
        </w:rPr>
        <w:t xml:space="preserve"> a nikoliv v omylu, že se seznámil s podmínkami AŘ a příslušné AV, že jsou mu srozumitelné, že s nimi souhlasí a zavazuje se dodržet povinnosti z nich </w:t>
      </w:r>
      <w:r w:rsidRPr="000265B3">
        <w:rPr>
          <w:rFonts w:ascii="Arial" w:eastAsia="Calibri" w:hAnsi="Arial" w:cs="Arial"/>
        </w:rPr>
        <w:t>plynoucí; účastník aukce výslovně prohlašuje, že souhlasí s předloženým zněním kupní smlouvy, včetně jejích příloh, na prodej předmětného majetku a zavazuje se v případě vítězství v aukci uzavřít kupní smlouvu v souladu s výše uvedenými podmínkami;</w:t>
      </w:r>
    </w:p>
    <w:p w:rsidR="000265B3" w:rsidRPr="000265B3" w:rsidRDefault="00937F70" w:rsidP="000265B3">
      <w:pPr>
        <w:numPr>
          <w:ilvl w:val="1"/>
          <w:numId w:val="7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je scho</w:t>
      </w:r>
      <w:r w:rsidRPr="000265B3">
        <w:rPr>
          <w:rFonts w:ascii="Arial" w:eastAsia="Calibri" w:hAnsi="Arial" w:cs="Arial"/>
        </w:rPr>
        <w:t>pen dodržet své povinnosti a závazky vyplývající z kupní smlouvy, zejména zaplatit řádně a vč</w:t>
      </w:r>
      <w:r w:rsidR="00DE64CC">
        <w:rPr>
          <w:rFonts w:ascii="Arial" w:eastAsia="Calibri" w:hAnsi="Arial" w:cs="Arial"/>
        </w:rPr>
        <w:t>as kupní cenu za předmět koupě;</w:t>
      </w:r>
    </w:p>
    <w:p w:rsidR="000265B3" w:rsidRPr="000265B3" w:rsidRDefault="00937F70" w:rsidP="000265B3">
      <w:pPr>
        <w:numPr>
          <w:ilvl w:val="1"/>
          <w:numId w:val="7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bookmarkStart w:id="1" w:name="_Ref498087832"/>
      <w:r w:rsidRPr="000265B3">
        <w:rPr>
          <w:rFonts w:ascii="Arial" w:eastAsia="Calibri" w:hAnsi="Arial" w:cs="Arial"/>
        </w:rPr>
        <w:t>není osobou, v jejíž prospěch nemůže Zadavatel aukce naložit ve smyslu ustanovení § 18 zákona č. 219/2000 Sb., o majetku České repu</w:t>
      </w:r>
      <w:r w:rsidRPr="000265B3">
        <w:rPr>
          <w:rFonts w:ascii="Arial" w:eastAsia="Calibri" w:hAnsi="Arial" w:cs="Arial"/>
        </w:rPr>
        <w:t>bliky a jejím vystupování v právních vztazích, ve znění pozdějších předpisů</w:t>
      </w:r>
      <w:bookmarkEnd w:id="1"/>
      <w:r w:rsidRPr="000265B3">
        <w:rPr>
          <w:rFonts w:ascii="Arial" w:eastAsia="Calibri" w:hAnsi="Arial" w:cs="Arial"/>
        </w:rPr>
        <w:t xml:space="preserve"> (pokud se jedná o majetek se kterým je Zadavatel příslušný hospodařit podle § 11 uvedeného zákona);</w:t>
      </w:r>
    </w:p>
    <w:p w:rsidR="000265B3" w:rsidRPr="000265B3" w:rsidRDefault="00937F70" w:rsidP="000265B3">
      <w:pPr>
        <w:numPr>
          <w:ilvl w:val="1"/>
          <w:numId w:val="7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užitím prostředků k případnému zaplacení aukční ceny nedochází k legalizaci výno</w:t>
      </w:r>
      <w:r w:rsidRPr="000265B3">
        <w:rPr>
          <w:rFonts w:ascii="Arial" w:eastAsia="Calibri" w:hAnsi="Arial" w:cs="Arial"/>
        </w:rPr>
        <w:t>sů z trestné činnosti ve smyslu § 3 zákona č. 253/2008 Sb., o některých opatřeních proti legalizaci výnosů z trestné činnosti a financování terorismu, ve znění pozdějších předpisů;</w:t>
      </w:r>
    </w:p>
    <w:p w:rsidR="000265B3" w:rsidRPr="000265B3" w:rsidRDefault="00937F70" w:rsidP="000265B3">
      <w:pPr>
        <w:numPr>
          <w:ilvl w:val="1"/>
          <w:numId w:val="7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 případě, že dojde ke změně skutečností uvedených v písm. b) až d) tohoto </w:t>
      </w:r>
      <w:r w:rsidRPr="000265B3">
        <w:rPr>
          <w:rFonts w:ascii="Arial" w:eastAsia="Calibri" w:hAnsi="Arial" w:cs="Arial"/>
        </w:rPr>
        <w:t>odstavce, nebude se účastnit žádné aukce v EAS a bezodkladně tyto změny oznámí správci;</w:t>
      </w:r>
    </w:p>
    <w:p w:rsidR="000265B3" w:rsidRPr="000265B3" w:rsidRDefault="00937F70" w:rsidP="000265B3">
      <w:pPr>
        <w:numPr>
          <w:ilvl w:val="1"/>
          <w:numId w:val="7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je mu znám stav předmětu aukce.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Účastník aukce nemá právo na úhradu jakýchkoliv nákladů spojených se svou účastí v aukci.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</w:rPr>
      </w:pPr>
    </w:p>
    <w:p w:rsidR="000265B3" w:rsidRPr="000265B3" w:rsidRDefault="00937F70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5</w:t>
      </w:r>
    </w:p>
    <w:p w:rsidR="000265B3" w:rsidRPr="000265B3" w:rsidRDefault="00937F70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Základní práva a povinnosti Zadavatele</w:t>
      </w:r>
      <w:r w:rsidRPr="000265B3">
        <w:rPr>
          <w:rFonts w:ascii="Arial" w:eastAsia="Calibri" w:hAnsi="Arial" w:cs="Arial"/>
          <w:b/>
        </w:rPr>
        <w:t xml:space="preserve"> aukce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937F70" w:rsidP="000265B3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Zadavatel aukce je povinen:</w:t>
      </w:r>
    </w:p>
    <w:p w:rsidR="000265B3" w:rsidRPr="000265B3" w:rsidRDefault="00937F70" w:rsidP="000265B3">
      <w:pPr>
        <w:numPr>
          <w:ilvl w:val="0"/>
          <w:numId w:val="4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uveřejnit v EAS všechny informace a dokumenty o aukci, zejména pak o předmětu aukce a práv na něm váznoucích formou AV a dalších dokumentů, omezující podmínky pro účast v aukci a popřípadě formu a způsob předání jiných </w:t>
      </w:r>
      <w:r w:rsidRPr="000265B3">
        <w:rPr>
          <w:rFonts w:ascii="Arial" w:eastAsia="Calibri" w:hAnsi="Arial" w:cs="Arial"/>
        </w:rPr>
        <w:t>informací;</w:t>
      </w:r>
    </w:p>
    <w:p w:rsidR="000265B3" w:rsidRPr="000265B3" w:rsidRDefault="00937F70" w:rsidP="000265B3">
      <w:pPr>
        <w:numPr>
          <w:ilvl w:val="0"/>
          <w:numId w:val="4"/>
        </w:numPr>
        <w:spacing w:before="60" w:after="0" w:line="240" w:lineRule="auto"/>
        <w:ind w:left="73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uveřejnit neprodleně v EAS formou dodatku k AV všechny změny stavu předmětu aukce či práv na něm váznoucích; tyto změny je možné provádět pouze u připravovaných aukcí do okamžiku zahájení aukce;</w:t>
      </w:r>
    </w:p>
    <w:p w:rsidR="000265B3" w:rsidRPr="000265B3" w:rsidRDefault="00937F70" w:rsidP="000265B3">
      <w:pPr>
        <w:numPr>
          <w:ilvl w:val="0"/>
          <w:numId w:val="4"/>
        </w:numPr>
        <w:spacing w:before="60" w:after="0" w:line="240" w:lineRule="auto"/>
        <w:ind w:left="73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bez zbytečného odkladu zrušit aukci, pokud se pods</w:t>
      </w:r>
      <w:r w:rsidRPr="000265B3">
        <w:rPr>
          <w:rFonts w:ascii="Arial" w:eastAsia="Times New Roman" w:hAnsi="Arial" w:cs="Arial"/>
          <w:lang w:eastAsia="cs-CZ"/>
        </w:rPr>
        <w:t>tatným způsobem změní stav předmětu aukce či práva na něm váznoucí;</w:t>
      </w:r>
    </w:p>
    <w:p w:rsidR="000265B3" w:rsidRPr="000265B3" w:rsidRDefault="00937F70" w:rsidP="000265B3">
      <w:pPr>
        <w:numPr>
          <w:ilvl w:val="0"/>
          <w:numId w:val="4"/>
        </w:numPr>
        <w:spacing w:before="60" w:after="0" w:line="240" w:lineRule="auto"/>
        <w:ind w:left="73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v případě podmíněného přístupu do aukce zkontrolovat splnění stanovených podmínek uživatelem a neprodleně provést v EAS potvrzení jeho zápisu do aukce jako účastníka aukce;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0265B3" w:rsidRPr="000265B3" w:rsidRDefault="00937F70" w:rsidP="000265B3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Zadavatel </w:t>
      </w:r>
      <w:r w:rsidRPr="000265B3">
        <w:rPr>
          <w:rFonts w:ascii="Arial" w:eastAsia="Calibri" w:hAnsi="Arial" w:cs="Arial"/>
        </w:rPr>
        <w:t>aukce v AV uvede:</w:t>
      </w:r>
    </w:p>
    <w:p w:rsidR="000265B3" w:rsidRPr="000265B3" w:rsidRDefault="00937F70" w:rsidP="000265B3">
      <w:pPr>
        <w:numPr>
          <w:ilvl w:val="0"/>
          <w:numId w:val="6"/>
        </w:numPr>
        <w:spacing w:before="60" w:after="0" w:line="240" w:lineRule="auto"/>
        <w:ind w:left="73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datum a čas zahájení aukce, datum a čas ukončení aukce, termín přihlášení do aukce, nejnižší podání a výši příhozu;</w:t>
      </w:r>
    </w:p>
    <w:p w:rsidR="000265B3" w:rsidRPr="000265B3" w:rsidRDefault="00937F70" w:rsidP="000265B3">
      <w:pPr>
        <w:numPr>
          <w:ilvl w:val="0"/>
          <w:numId w:val="6"/>
        </w:numPr>
        <w:spacing w:before="60" w:after="0" w:line="240" w:lineRule="auto"/>
        <w:ind w:left="73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podmínky účasti v aukci;</w:t>
      </w:r>
    </w:p>
    <w:p w:rsidR="000265B3" w:rsidRPr="000265B3" w:rsidRDefault="00937F70" w:rsidP="000265B3">
      <w:pPr>
        <w:numPr>
          <w:ilvl w:val="0"/>
          <w:numId w:val="6"/>
        </w:numPr>
        <w:spacing w:before="60" w:after="0" w:line="240" w:lineRule="auto"/>
        <w:ind w:left="73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lastRenderedPageBreak/>
        <w:t>zda je účast v aukci podmíněna složením kauce, a do jakého termínu musí být kauce složena na účet</w:t>
      </w:r>
      <w:r w:rsidRPr="000265B3">
        <w:rPr>
          <w:rFonts w:ascii="Arial" w:eastAsia="Times New Roman" w:hAnsi="Arial" w:cs="Arial"/>
          <w:lang w:eastAsia="cs-CZ"/>
        </w:rPr>
        <w:t xml:space="preserve"> Zadavatele aukce;</w:t>
      </w:r>
    </w:p>
    <w:p w:rsidR="000265B3" w:rsidRPr="000265B3" w:rsidRDefault="00937F70" w:rsidP="000265B3">
      <w:pPr>
        <w:numPr>
          <w:ilvl w:val="0"/>
          <w:numId w:val="6"/>
        </w:numPr>
        <w:spacing w:before="60" w:after="0" w:line="240" w:lineRule="auto"/>
        <w:ind w:left="73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další podmínky provedení a vypořádání aukce, kde tato ustanovení v AV mají přednost před AŘ.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Správce EAS má právo deaktivovat účastníka v seznamu účastníků nebo okamžitě zrušit jeho registraci v případě, že účastník poruší některou z po</w:t>
      </w:r>
      <w:r w:rsidRPr="000265B3">
        <w:rPr>
          <w:rFonts w:ascii="Arial" w:eastAsia="Calibri" w:hAnsi="Arial" w:cs="Arial"/>
        </w:rPr>
        <w:t>vinností stanovených zejména AŘ a AV.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V písemně odůvodněných případech má Zadavatel právo aukci zrušit. Informaci o zrušení aukce zašle Zadavatel aukce prostřednictvím EAS všem účastníkům aukce, kteří podali nabídku.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V případě, že Vítěz aukce uvedl nepra</w:t>
      </w:r>
      <w:r w:rsidRPr="000265B3">
        <w:rPr>
          <w:rFonts w:ascii="Arial" w:eastAsia="Calibri" w:hAnsi="Arial" w:cs="Arial"/>
        </w:rPr>
        <w:t>vdivé identifikační údaje nebo nejsou aktualizovány, Zadavatel aukce má právo neuzavřít kupní smlouvu. Nedojde-li z tohoto důvodu k uzavření kupní smlouvy, je aukce zmařená.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937F70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6</w:t>
      </w:r>
    </w:p>
    <w:p w:rsidR="000265B3" w:rsidRPr="000265B3" w:rsidRDefault="00937F70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 xml:space="preserve">Nabývání předmětu </w:t>
      </w:r>
      <w:proofErr w:type="gramStart"/>
      <w:r w:rsidRPr="000265B3">
        <w:rPr>
          <w:rFonts w:ascii="Arial" w:eastAsia="Calibri" w:hAnsi="Arial" w:cs="Arial"/>
          <w:b/>
        </w:rPr>
        <w:t>aukce - společné</w:t>
      </w:r>
      <w:proofErr w:type="gramEnd"/>
      <w:r w:rsidRPr="000265B3">
        <w:rPr>
          <w:rFonts w:ascii="Arial" w:eastAsia="Calibri" w:hAnsi="Arial" w:cs="Arial"/>
          <w:b/>
        </w:rPr>
        <w:t xml:space="preserve"> jmění manželů, právnické osoby, </w:t>
      </w:r>
      <w:r w:rsidRPr="000265B3">
        <w:rPr>
          <w:rFonts w:ascii="Arial" w:eastAsia="Calibri" w:hAnsi="Arial" w:cs="Arial"/>
          <w:b/>
        </w:rPr>
        <w:t>podnikatelé a spoluvlastnictví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937F70" w:rsidP="000265B3">
      <w:pPr>
        <w:numPr>
          <w:ilvl w:val="0"/>
          <w:numId w:val="28"/>
        </w:numPr>
        <w:spacing w:after="12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V případě, kdy předmětem aukce je nemovitá věc, musí uživatel při přihlašování do aukce uvést, zda majetek hodlá nabýt:</w:t>
      </w:r>
    </w:p>
    <w:p w:rsidR="000265B3" w:rsidRPr="000265B3" w:rsidRDefault="00937F70" w:rsidP="000265B3">
      <w:pPr>
        <w:numPr>
          <w:ilvl w:val="0"/>
          <w:numId w:val="29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jako manžel/</w:t>
      </w:r>
      <w:proofErr w:type="spellStart"/>
      <w:r w:rsidRPr="000265B3">
        <w:rPr>
          <w:rFonts w:ascii="Arial" w:eastAsia="Calibri" w:hAnsi="Arial" w:cs="Arial"/>
        </w:rPr>
        <w:t>ka</w:t>
      </w:r>
      <w:proofErr w:type="spellEnd"/>
      <w:r w:rsidRPr="000265B3">
        <w:rPr>
          <w:rFonts w:ascii="Arial" w:eastAsia="Calibri" w:hAnsi="Arial" w:cs="Arial"/>
        </w:rPr>
        <w:t xml:space="preserve"> do svého výlučného vlastnictví;</w:t>
      </w:r>
    </w:p>
    <w:p w:rsidR="000265B3" w:rsidRPr="000265B3" w:rsidRDefault="00937F70" w:rsidP="000265B3">
      <w:pPr>
        <w:numPr>
          <w:ilvl w:val="0"/>
          <w:numId w:val="29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jako manžel/</w:t>
      </w:r>
      <w:proofErr w:type="spellStart"/>
      <w:r w:rsidRPr="000265B3">
        <w:rPr>
          <w:rFonts w:ascii="Arial" w:eastAsia="Calibri" w:hAnsi="Arial" w:cs="Arial"/>
        </w:rPr>
        <w:t>ka</w:t>
      </w:r>
      <w:proofErr w:type="spellEnd"/>
      <w:r w:rsidRPr="000265B3">
        <w:rPr>
          <w:rFonts w:ascii="Arial" w:eastAsia="Calibri" w:hAnsi="Arial" w:cs="Arial"/>
        </w:rPr>
        <w:t xml:space="preserve"> do společného jmění manželů (dále jen „SJM</w:t>
      </w:r>
      <w:r w:rsidRPr="000265B3">
        <w:rPr>
          <w:rFonts w:ascii="Arial" w:eastAsia="Calibri" w:hAnsi="Arial" w:cs="Arial"/>
        </w:rPr>
        <w:t>“);</w:t>
      </w:r>
    </w:p>
    <w:p w:rsidR="000265B3" w:rsidRPr="000265B3" w:rsidRDefault="00937F70" w:rsidP="000265B3">
      <w:pPr>
        <w:numPr>
          <w:ilvl w:val="0"/>
          <w:numId w:val="29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do osobního vlastnictví;</w:t>
      </w:r>
    </w:p>
    <w:p w:rsidR="000265B3" w:rsidRPr="000265B3" w:rsidRDefault="00937F70" w:rsidP="000265B3">
      <w:pPr>
        <w:numPr>
          <w:ilvl w:val="0"/>
          <w:numId w:val="29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do vlastnictví fyzické </w:t>
      </w:r>
      <w:proofErr w:type="gramStart"/>
      <w:r w:rsidRPr="000265B3">
        <w:rPr>
          <w:rFonts w:ascii="Arial" w:eastAsia="Calibri" w:hAnsi="Arial" w:cs="Arial"/>
        </w:rPr>
        <w:t>osoby - podnikatele</w:t>
      </w:r>
      <w:proofErr w:type="gramEnd"/>
      <w:r w:rsidRPr="000265B3">
        <w:rPr>
          <w:rFonts w:ascii="Arial" w:eastAsia="Calibri" w:hAnsi="Arial" w:cs="Arial"/>
        </w:rPr>
        <w:t>/do vlastnictví právnické osoby.</w:t>
      </w:r>
    </w:p>
    <w:p w:rsidR="000265B3" w:rsidRPr="000265B3" w:rsidRDefault="00937F70" w:rsidP="000265B3">
      <w:pPr>
        <w:spacing w:before="120" w:after="0" w:line="240" w:lineRule="auto"/>
        <w:ind w:left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V případě vítězství v aukci se dále postupuje dle čl. 10 odst. 3 písm. d) AŘ.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28"/>
        </w:numPr>
        <w:spacing w:after="12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V případě, kdy uživatel při přihlašování do aukce uvede, že chce nabýt př</w:t>
      </w:r>
      <w:r w:rsidRPr="000265B3">
        <w:rPr>
          <w:rFonts w:ascii="Arial" w:eastAsia="Calibri" w:hAnsi="Arial" w:cs="Arial"/>
        </w:rPr>
        <w:t xml:space="preserve">edmět aukce do spoluvlastnictví, do pole „poznámka“ vyplní celkový počet budoucích spoluvlastníků a budoucí rozdělení spoluvlastnických podílů na předmětu aukce. </w:t>
      </w:r>
      <w:r w:rsidRPr="000265B3">
        <w:rPr>
          <w:rFonts w:ascii="Arial" w:eastAsia="Calibri" w:hAnsi="Arial" w:cs="Arial"/>
          <w:color w:val="000000"/>
        </w:rPr>
        <w:t>V případě nemovitostí podléhajících evidenci v katastru nemovitostí je třeba uvést takový údaj</w:t>
      </w:r>
      <w:r w:rsidRPr="000265B3">
        <w:rPr>
          <w:rFonts w:ascii="Arial" w:eastAsia="Calibri" w:hAnsi="Arial" w:cs="Arial"/>
          <w:color w:val="000000"/>
        </w:rPr>
        <w:t>, který je možno vyjádřit zlomkem.</w:t>
      </w:r>
      <w:r>
        <w:rPr>
          <w:rFonts w:ascii="Arial" w:eastAsia="Calibri" w:hAnsi="Arial" w:cs="Arial"/>
          <w:color w:val="000000"/>
          <w:vertAlign w:val="superscript"/>
        </w:rPr>
        <w:footnoteReference w:id="1"/>
      </w:r>
      <w:r w:rsidRPr="000265B3">
        <w:rPr>
          <w:rFonts w:ascii="Arial" w:eastAsia="Calibri" w:hAnsi="Arial" w:cs="Arial"/>
          <w:color w:val="000000"/>
          <w:vertAlign w:val="superscript"/>
        </w:rPr>
        <w:t>)</w:t>
      </w:r>
      <w:r w:rsidRPr="000265B3">
        <w:rPr>
          <w:rFonts w:ascii="Arial" w:eastAsia="Calibri" w:hAnsi="Arial" w:cs="Arial"/>
          <w:color w:val="000000"/>
        </w:rPr>
        <w:t xml:space="preserve"> Jestliže uživatel při přihlašování do aukce neuvede žádné podíly, rozdělí se předmět aukce ve prospěch budoucích spoluvlastníků na stejně velké ideální podíly.</w:t>
      </w:r>
    </w:p>
    <w:p w:rsidR="000265B3" w:rsidRPr="000265B3" w:rsidRDefault="00937F70" w:rsidP="000265B3">
      <w:pPr>
        <w:spacing w:after="0" w:line="240" w:lineRule="auto"/>
        <w:ind w:left="284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 případě vítězství v aukci se dále postupuje dle čl. 10 </w:t>
      </w:r>
      <w:r w:rsidRPr="000265B3">
        <w:rPr>
          <w:rFonts w:ascii="Arial" w:eastAsia="Calibri" w:hAnsi="Arial" w:cs="Arial"/>
        </w:rPr>
        <w:t>odst. 3 písm. e) AŘ.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937F70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7</w:t>
      </w:r>
    </w:p>
    <w:p w:rsidR="000265B3" w:rsidRPr="000265B3" w:rsidRDefault="00937F70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Průběh aukce bez kauce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937F70" w:rsidP="000265B3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Aukce je vyhlášena uveřejněním AV v sekci vyhlášené aukce.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Konání aukce je oznámeno v EAS v sekci vyhlášené aukce, kde je uveden datum a čas zahájení a datum a čas ukončení aukce. Tento časový úsek je </w:t>
      </w:r>
      <w:r w:rsidRPr="000265B3">
        <w:rPr>
          <w:rFonts w:ascii="Arial" w:eastAsia="Calibri" w:hAnsi="Arial" w:cs="Arial"/>
        </w:rPr>
        <w:t>stanoven AV. Dále jsou zde uveřejněny všechny informace a dokumenty, které k</w:t>
      </w:r>
      <w:r w:rsidR="00DE64CC">
        <w:rPr>
          <w:rFonts w:ascii="Arial" w:eastAsia="Calibri" w:hAnsi="Arial" w:cs="Arial"/>
        </w:rPr>
        <w:t> aukci poskytl Zadavatel aukce.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Základním dokumentem je AV, kterou je povinen Zadavatel aukce uveřejnit v EAS.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Uživatel se musí k aukci přihlásit, tím se stane účastníkem aukce. </w:t>
      </w:r>
      <w:r w:rsidRPr="000265B3">
        <w:rPr>
          <w:rFonts w:ascii="Arial" w:eastAsia="Calibri" w:hAnsi="Arial" w:cs="Arial"/>
        </w:rPr>
        <w:t>K aukci se lze přihlásit ve fázi vyhlášené aukce a v probíhající aukci.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lastRenderedPageBreak/>
        <w:t>V čase zahájení aukce se statut aukce vyhlášená změní na statut probíhající a tato aukce se přesune ze sekce vyhlášené aukce do sekce probíhající aukce. Současně je každému účastníkov</w:t>
      </w:r>
      <w:r w:rsidRPr="000265B3">
        <w:rPr>
          <w:rFonts w:ascii="Arial" w:eastAsia="Calibri" w:hAnsi="Arial" w:cs="Arial"/>
        </w:rPr>
        <w:t>i aukce zaslán e-mail o zahájení aukce.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Každému účastníkovi aukce je přiděleno ID účastníka aukce, které platí pouze pro konkrétní aukci.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Pro přihlášené účastníky aukce v EAS se v čase zahájení aukce zpřístupní možnost činění podání na aukci tím, že se j</w:t>
      </w:r>
      <w:r w:rsidRPr="000265B3">
        <w:rPr>
          <w:rFonts w:ascii="Arial" w:eastAsia="Calibri" w:hAnsi="Arial" w:cs="Arial"/>
        </w:rPr>
        <w:t>im nabídne vždy nejnižší možné další platné podání. Účastník aukce může nabídnout i vyšší částku. Po kontrole účastníkem aukce takto zobrazené či navýšené částky v Kč, účastník aukce potvrdí tuto částku a</w:t>
      </w:r>
      <w:r w:rsidR="00DE64CC">
        <w:rPr>
          <w:rFonts w:ascii="Arial" w:eastAsia="Calibri" w:hAnsi="Arial" w:cs="Arial"/>
        </w:rPr>
        <w:t xml:space="preserve"> učiní tak své podání na aukci.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937F70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8</w:t>
      </w:r>
    </w:p>
    <w:p w:rsidR="000265B3" w:rsidRPr="000265B3" w:rsidRDefault="00937F70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 xml:space="preserve">Průběh aukce </w:t>
      </w:r>
      <w:r w:rsidRPr="000265B3">
        <w:rPr>
          <w:rFonts w:ascii="Arial" w:eastAsia="Calibri" w:hAnsi="Arial" w:cs="Arial"/>
          <w:b/>
        </w:rPr>
        <w:t>s kaucí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937F70" w:rsidP="000265B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Aukce je vyhlášena uveřejněním AV v sekci vyhlášené aukce.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V sekci vyhlášené aukce je uvedeno datum a čas zahájení a datum a čas ukončení aukce. Tento časový úsek je stanoven AV. Dále jsou zde uveřejněny všechny informace a dokumenty, které k a</w:t>
      </w:r>
      <w:r w:rsidR="00DE64CC">
        <w:rPr>
          <w:rFonts w:ascii="Arial" w:eastAsia="Calibri" w:hAnsi="Arial" w:cs="Arial"/>
        </w:rPr>
        <w:t>ukci zveřejnil Zadavatel aukce.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Základním dokumentem je AV, kterou je povinen Zadavatel aukce uveřejnit v EAS.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Uživatel se musí k aukci přihlásit. K aukci se lze přihlásit </w:t>
      </w:r>
      <w:r w:rsidRPr="000265B3">
        <w:rPr>
          <w:rFonts w:ascii="Arial" w:eastAsia="Calibri" w:hAnsi="Arial" w:cs="Arial"/>
          <w:i/>
        </w:rPr>
        <w:t>pouze</w:t>
      </w:r>
      <w:r w:rsidRPr="000265B3">
        <w:rPr>
          <w:rFonts w:ascii="Arial" w:eastAsia="Calibri" w:hAnsi="Arial" w:cs="Arial"/>
        </w:rPr>
        <w:t xml:space="preserve"> ve fázi vyhlášené aukce a v termínu uvedeném v AV.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Při přihlášení je každému uživateli přiděleno </w:t>
      </w:r>
      <w:r w:rsidRPr="000265B3">
        <w:rPr>
          <w:rFonts w:ascii="Arial" w:eastAsia="Calibri" w:hAnsi="Arial" w:cs="Arial"/>
          <w:b/>
        </w:rPr>
        <w:t>ID účastníka aukce</w:t>
      </w:r>
      <w:r w:rsidRPr="000265B3">
        <w:rPr>
          <w:rFonts w:ascii="Arial" w:eastAsia="Calibri" w:hAnsi="Arial" w:cs="Arial"/>
        </w:rPr>
        <w:t>, které platí pouze pro konkrétní aukci.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Po přihlášení k aukci je uživateli zaslán e-mailem variabilní a specifický symbol. Pokud bude kauce uhrazena jiným způsobem než bezhotovostním převode</w:t>
      </w:r>
      <w:r w:rsidRPr="000265B3">
        <w:rPr>
          <w:rFonts w:ascii="Arial" w:eastAsia="Calibri" w:hAnsi="Arial" w:cs="Arial"/>
        </w:rPr>
        <w:t>m, je povinností účastníka v případě, kdy se nestane Vítězem aukce, sdělit kontaktní osobě číslo účtu, na který se mu má kauce vrátit. Takto musí učinit za využití kontaktních údajů uvedených u svého uživatelského účtu v EAS</w:t>
      </w:r>
      <w:r w:rsidR="00DE64CC">
        <w:rPr>
          <w:rFonts w:ascii="Arial" w:eastAsia="Calibri" w:hAnsi="Arial" w:cs="Arial"/>
        </w:rPr>
        <w:t>, a to ve lhůtě stanovené v AV.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265B3" w:rsidRPr="000265B3" w:rsidRDefault="00937F70" w:rsidP="000265B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b/>
          <w:lang w:eastAsia="cs-CZ"/>
        </w:rPr>
        <w:t xml:space="preserve">Kauce musí být připsána na účet Zadavatele aukce nejpozději do </w:t>
      </w:r>
      <w:r w:rsidRPr="000265B3">
        <w:rPr>
          <w:rFonts w:ascii="Arial" w:eastAsia="Times New Roman" w:hAnsi="Arial" w:cs="Arial"/>
          <w:b/>
          <w:i/>
          <w:lang w:eastAsia="cs-CZ"/>
        </w:rPr>
        <w:t>okamžiku</w:t>
      </w:r>
      <w:r w:rsidRPr="000265B3">
        <w:rPr>
          <w:rFonts w:ascii="Arial" w:eastAsia="Times New Roman" w:hAnsi="Arial" w:cs="Arial"/>
          <w:b/>
          <w:lang w:eastAsia="cs-CZ"/>
        </w:rPr>
        <w:t xml:space="preserve"> určeného dne dle AV</w:t>
      </w:r>
      <w:r w:rsidRPr="000265B3">
        <w:rPr>
          <w:rFonts w:ascii="Arial" w:eastAsia="Times New Roman" w:hAnsi="Arial" w:cs="Arial"/>
          <w:lang w:eastAsia="cs-CZ"/>
        </w:rPr>
        <w:t>.</w:t>
      </w:r>
      <w:r w:rsidRPr="000265B3">
        <w:rPr>
          <w:rFonts w:ascii="Arial" w:eastAsia="Times New Roman" w:hAnsi="Arial" w:cs="Arial"/>
          <w:iCs/>
          <w:lang w:eastAsia="cs-CZ"/>
        </w:rPr>
        <w:t xml:space="preserve"> V případě opožděného připsání kauce na účet Zadavatele aukce nebude uživateli umožněno stát se účastníkem aukce. </w:t>
      </w:r>
      <w:r w:rsidRPr="000265B3">
        <w:rPr>
          <w:rFonts w:ascii="Arial" w:eastAsia="Times New Roman" w:hAnsi="Arial" w:cs="Arial"/>
          <w:lang w:eastAsia="cs-CZ"/>
        </w:rPr>
        <w:t xml:space="preserve">Kauci je nutné zaslat v dostatečném časovém </w:t>
      </w:r>
      <w:r w:rsidRPr="000265B3">
        <w:rPr>
          <w:rFonts w:ascii="Arial" w:eastAsia="Times New Roman" w:hAnsi="Arial" w:cs="Arial"/>
          <w:lang w:eastAsia="cs-CZ"/>
        </w:rPr>
        <w:t>předstihu vzhledem ke lhůtám mezibankovních převodů; včasné připsání kauce na účet Zadavatele aukce je odpovědností uživatele. Případné zdržení připsání kauce na účet Zadavatele aukce jde k tíži uživatele.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265B3" w:rsidRPr="000265B3" w:rsidRDefault="00937F70" w:rsidP="000265B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Variabilní a specifický symbol jsou identifikační</w:t>
      </w:r>
      <w:r w:rsidRPr="000265B3">
        <w:rPr>
          <w:rFonts w:ascii="Arial" w:eastAsia="Times New Roman" w:hAnsi="Arial" w:cs="Arial"/>
          <w:lang w:eastAsia="cs-CZ"/>
        </w:rPr>
        <w:t xml:space="preserve"> údaje platby kauce, na </w:t>
      </w:r>
      <w:proofErr w:type="gramStart"/>
      <w:r w:rsidRPr="000265B3">
        <w:rPr>
          <w:rFonts w:ascii="Arial" w:eastAsia="Times New Roman" w:hAnsi="Arial" w:cs="Arial"/>
          <w:lang w:eastAsia="cs-CZ"/>
        </w:rPr>
        <w:t>základě</w:t>
      </w:r>
      <w:proofErr w:type="gramEnd"/>
      <w:r w:rsidRPr="000265B3">
        <w:rPr>
          <w:rFonts w:ascii="Arial" w:eastAsia="Times New Roman" w:hAnsi="Arial" w:cs="Arial"/>
          <w:lang w:eastAsia="cs-CZ"/>
        </w:rPr>
        <w:t xml:space="preserve"> kterých je kauce přiřazována ke konkrétnímu uživateli v EAS, který se k dané aukci přihlásil. Uvedení variabilního a specifického symbolu ve správném tvaru je odpovědností uživatele. V případě jakýchkoli pochybností se kauce</w:t>
      </w:r>
      <w:r w:rsidRPr="000265B3">
        <w:rPr>
          <w:rFonts w:ascii="Arial" w:eastAsia="Times New Roman" w:hAnsi="Arial" w:cs="Arial"/>
          <w:lang w:eastAsia="cs-CZ"/>
        </w:rPr>
        <w:t xml:space="preserve"> k příslušnému uživateli nepřiřadí. Uživatel, ke kterému se nepodaří přiřadit kauci připsanou včas a řádně na účet Zadavatele aukce, se nestane účastníkem aukce. Nezahrnutí uživatele do aukce v důsledku nedostatečné identifikace platby kauce jde k jeho tíž</w:t>
      </w:r>
      <w:r w:rsidRPr="000265B3">
        <w:rPr>
          <w:rFonts w:ascii="Arial" w:eastAsia="Times New Roman" w:hAnsi="Arial" w:cs="Arial"/>
          <w:lang w:eastAsia="cs-CZ"/>
        </w:rPr>
        <w:t>i.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 čase zahájení aukce se statut aukce vyhlášená změní na status </w:t>
      </w:r>
      <w:r w:rsidRPr="000265B3">
        <w:rPr>
          <w:rFonts w:ascii="Arial" w:eastAsia="Calibri" w:hAnsi="Arial" w:cs="Arial"/>
          <w:i/>
        </w:rPr>
        <w:t>„probíhající“</w:t>
      </w:r>
      <w:r w:rsidRPr="000265B3">
        <w:rPr>
          <w:rFonts w:ascii="Arial" w:eastAsia="Calibri" w:hAnsi="Arial" w:cs="Arial"/>
        </w:rPr>
        <w:t xml:space="preserve"> a tato aukce se přesune ze sekce vyhlášené aukce do sekce probíhající aukce. Současně je každému účastníkovi aukce zaslán e-mail o zahájení aukce.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Pro přihlášené účastníky a</w:t>
      </w:r>
      <w:r w:rsidRPr="000265B3">
        <w:rPr>
          <w:rFonts w:ascii="Arial" w:eastAsia="Calibri" w:hAnsi="Arial" w:cs="Arial"/>
        </w:rPr>
        <w:t>ukce v EAS se v čase zahájení aukce zpřístupní možnost činění podání na aukci tím, že se jim nabídne vždy nejnižší možné další platné podání. Účastník aukce může nabídnout i vyšší částku. Po kontrole účastníkem aukce takto zobrazené či navýšené částky v Kč</w:t>
      </w:r>
      <w:r w:rsidRPr="000265B3">
        <w:rPr>
          <w:rFonts w:ascii="Arial" w:eastAsia="Calibri" w:hAnsi="Arial" w:cs="Arial"/>
        </w:rPr>
        <w:t>, účastník aukce potvrdí tuto částku a</w:t>
      </w:r>
      <w:r w:rsidR="00DE64CC">
        <w:rPr>
          <w:rFonts w:ascii="Arial" w:eastAsia="Calibri" w:hAnsi="Arial" w:cs="Arial"/>
        </w:rPr>
        <w:t xml:space="preserve"> učiní tak své podání na aukci.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iCs/>
        </w:rPr>
        <w:t>Za dobu od složení kauce do uplynutí lhůty pro její vrácení podle tohoto AŘ nemohou účastníci uplatňovat vůči Zadavateli aukce nárok na příslušenství z kauce přirostlé za toto období.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Kauce propadne ve prospěch Zadavatele aukce v případě, že Vítěz aukce zmaří svým jednáním uzavření kupní smlouvy (tj. nedodrží podmínky uvedené v AŘ nebo AV) nebo nepodepíše kupní smlouvu. V případě, že kupující poruší podmínky kupní smlouvy, naloží se s k</w:t>
      </w:r>
      <w:r w:rsidRPr="000265B3">
        <w:rPr>
          <w:rFonts w:ascii="Arial" w:eastAsia="Calibri" w:hAnsi="Arial" w:cs="Arial"/>
        </w:rPr>
        <w:t>aucí podle ustanovení kupní smlouvy. Kauce propadne i v případě, že prodávaný majetek lze převést pouze do společného jmění manželů, avšak druhý z manželů ve lhůtě stanovené příslušnou AV neposkytne své identifikační údaje nebo odmítne podepsat kupní smlou</w:t>
      </w:r>
      <w:r w:rsidRPr="000265B3">
        <w:rPr>
          <w:rFonts w:ascii="Arial" w:eastAsia="Calibri" w:hAnsi="Arial" w:cs="Arial"/>
        </w:rPr>
        <w:t>vu.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Účastníkům, kteří v probíhající aukci nezvítězili, bude kauce vrácena dle podmínek uvedených v AV.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Pokud je kupní smlouva uzavírána s rozvazovací podmínkou (viz čl. 10 odst. 13 AŘ), vrací se kauce i Vítězi aukce v případě, že bylo uplatněno předkupní</w:t>
      </w:r>
      <w:r w:rsidRPr="000265B3">
        <w:rPr>
          <w:rFonts w:ascii="Arial" w:eastAsia="Calibri" w:hAnsi="Arial" w:cs="Arial"/>
        </w:rPr>
        <w:t xml:space="preserve"> právo. V případech, kdy kupní smlouva ke své platnosti potřebuje schválení příslušným ministerstvem</w:t>
      </w:r>
      <w:bookmarkStart w:id="2" w:name="_Ref518468011"/>
      <w:r>
        <w:rPr>
          <w:rFonts w:ascii="Arial" w:eastAsia="Calibri" w:hAnsi="Arial" w:cs="Arial"/>
          <w:vertAlign w:val="superscript"/>
        </w:rPr>
        <w:footnoteReference w:id="2"/>
      </w:r>
      <w:bookmarkEnd w:id="2"/>
      <w:r w:rsidRPr="000265B3">
        <w:rPr>
          <w:rFonts w:ascii="Arial" w:eastAsia="Calibri" w:hAnsi="Arial" w:cs="Arial"/>
          <w:vertAlign w:val="superscript"/>
        </w:rPr>
        <w:t>)</w:t>
      </w:r>
      <w:r w:rsidRPr="000265B3">
        <w:rPr>
          <w:rFonts w:ascii="Arial" w:eastAsia="Calibri" w:hAnsi="Arial" w:cs="Arial"/>
        </w:rPr>
        <w:t>, a takové ministerstvo uzavřenou kupní smlouvu neschválí, se kauce vrací i Vítězi aukce dle podmínek uvedených v AV.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Kauce se zásadně vrací bezhotovostn</w:t>
      </w:r>
      <w:r w:rsidRPr="000265B3">
        <w:rPr>
          <w:rFonts w:ascii="Arial" w:eastAsia="Calibri" w:hAnsi="Arial" w:cs="Arial"/>
        </w:rPr>
        <w:t xml:space="preserve">ím bankovním převodem na účet, ze kterého byla odeslána, nebo na účet, který účastník uvede ve smyslu odst. 5 tohoto článku. Za prodlení s vrácením kauce zaviněné účastníkem </w:t>
      </w:r>
      <w:r w:rsidRPr="000265B3">
        <w:rPr>
          <w:rFonts w:ascii="Arial" w:eastAsia="Calibri" w:hAnsi="Arial" w:cs="Arial"/>
          <w:iCs/>
        </w:rPr>
        <w:t xml:space="preserve">nemohou účastníci uplatňovat vůči Zadavateli aukce nárok na příslušenství z kauce </w:t>
      </w:r>
      <w:r w:rsidRPr="000265B3">
        <w:rPr>
          <w:rFonts w:ascii="Arial" w:eastAsia="Calibri" w:hAnsi="Arial" w:cs="Arial"/>
          <w:iCs/>
        </w:rPr>
        <w:t>přirostlé za toto období.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937F70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9</w:t>
      </w:r>
    </w:p>
    <w:p w:rsidR="000265B3" w:rsidRPr="000265B3" w:rsidRDefault="00937F70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Společná ustanovení o průběhu aukce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937F70" w:rsidP="000265B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Průběh učiněných podání na aukci </w:t>
      </w:r>
      <w:r w:rsidR="00DE64CC">
        <w:rPr>
          <w:rFonts w:ascii="Arial" w:eastAsia="Calibri" w:hAnsi="Arial" w:cs="Arial"/>
        </w:rPr>
        <w:t>je možné zjistit v kartě aukce.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Pokud je podání převýšeno jiným účastníkem aukce, jsou účastníci aukce o této skutečnosti informováni e-mailem </w:t>
      </w:r>
      <w:r w:rsidRPr="000265B3">
        <w:rPr>
          <w:rFonts w:ascii="Arial" w:eastAsia="Calibri" w:hAnsi="Arial" w:cs="Arial"/>
        </w:rPr>
        <w:t>prostřednictvím EAS.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V průběhu aukce provádí správce aukce kontrolu dostupnosti adresy ve veřejné datové síti, kde aukce probíhá, prostřednictvím k tomu zřízené služby. V případě, že dojde v poslední hodině před ukončením aukce k výluce EAS přesahující pě</w:t>
      </w:r>
      <w:r w:rsidRPr="000265B3">
        <w:rPr>
          <w:rFonts w:ascii="Arial" w:eastAsia="Calibri" w:hAnsi="Arial" w:cs="Arial"/>
        </w:rPr>
        <w:t>t minut, posouvá se čas ukončení o 1 hodinu od ukončení takové výluky EAS. Pokud výluka EAS nepřesáhne 5 minut, čas ukončení aukce se nemění. O nastalé výluce EAS je správce aukce povinen bez zbytečného odkladu (tzn. neprodleně po skončení výluky EAS) info</w:t>
      </w:r>
      <w:r w:rsidRPr="000265B3">
        <w:rPr>
          <w:rFonts w:ascii="Arial" w:eastAsia="Calibri" w:hAnsi="Arial" w:cs="Arial"/>
        </w:rPr>
        <w:t>rmovat každého účastníka aukce na jeho e-mail.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Pokud někdo z účastníků aukce učiní podání v posledních dvou minutách před časem ukončení aukce, čas ukončení aukce se posouvá o dvě minuty od okamžiku učinění tohoto podání. Je-li v této lhůtě učiněno další </w:t>
      </w:r>
      <w:r w:rsidRPr="000265B3">
        <w:rPr>
          <w:rFonts w:ascii="Arial" w:eastAsia="Calibri" w:hAnsi="Arial" w:cs="Arial"/>
        </w:rPr>
        <w:t>platné podání, posouvá se čas ukončení aukce o další dvě minuty od tohoto podá</w:t>
      </w:r>
      <w:r w:rsidR="00DE64CC">
        <w:rPr>
          <w:rFonts w:ascii="Arial" w:eastAsia="Calibri" w:hAnsi="Arial" w:cs="Arial"/>
        </w:rPr>
        <w:t>ní.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Ve třetí minutě před časem ukončení aukce se objeví v EAS výzva „První </w:t>
      </w:r>
      <w:proofErr w:type="gramStart"/>
      <w:r w:rsidRPr="000265B3">
        <w:rPr>
          <w:rFonts w:ascii="Arial" w:eastAsia="Calibri" w:hAnsi="Arial" w:cs="Arial"/>
        </w:rPr>
        <w:t>výzva - tři</w:t>
      </w:r>
      <w:proofErr w:type="gramEnd"/>
      <w:r w:rsidRPr="000265B3">
        <w:rPr>
          <w:rFonts w:ascii="Arial" w:eastAsia="Calibri" w:hAnsi="Arial" w:cs="Arial"/>
        </w:rPr>
        <w:t xml:space="preserve"> minuty do ukončení aukce“. Po minutě se objeví v EAS výzva „Druhá </w:t>
      </w:r>
      <w:proofErr w:type="gramStart"/>
      <w:r w:rsidRPr="000265B3">
        <w:rPr>
          <w:rFonts w:ascii="Arial" w:eastAsia="Calibri" w:hAnsi="Arial" w:cs="Arial"/>
        </w:rPr>
        <w:t>výzva - dvě</w:t>
      </w:r>
      <w:proofErr w:type="gramEnd"/>
      <w:r w:rsidRPr="000265B3">
        <w:rPr>
          <w:rFonts w:ascii="Arial" w:eastAsia="Calibri" w:hAnsi="Arial" w:cs="Arial"/>
        </w:rPr>
        <w:t xml:space="preserve"> minuty do uk</w:t>
      </w:r>
      <w:r w:rsidRPr="000265B3">
        <w:rPr>
          <w:rFonts w:ascii="Arial" w:eastAsia="Calibri" w:hAnsi="Arial" w:cs="Arial"/>
        </w:rPr>
        <w:t xml:space="preserve">ončení aukce“. Po další minutě se objeví v EAS upozornění: </w:t>
      </w:r>
      <w:r w:rsidRPr="000265B3">
        <w:rPr>
          <w:rFonts w:ascii="Arial" w:eastAsia="Calibri" w:hAnsi="Arial" w:cs="Arial"/>
          <w:i/>
        </w:rPr>
        <w:t xml:space="preserve">„Neučiní-li někdo z účastníků aukce podání </w:t>
      </w:r>
      <w:proofErr w:type="gramStart"/>
      <w:r w:rsidRPr="000265B3">
        <w:rPr>
          <w:rFonts w:ascii="Arial" w:eastAsia="Calibri" w:hAnsi="Arial" w:cs="Arial"/>
          <w:i/>
        </w:rPr>
        <w:t>vyšší</w:t>
      </w:r>
      <w:proofErr w:type="gramEnd"/>
      <w:r w:rsidRPr="000265B3">
        <w:rPr>
          <w:rFonts w:ascii="Arial" w:eastAsia="Calibri" w:hAnsi="Arial" w:cs="Arial"/>
          <w:i/>
        </w:rPr>
        <w:t xml:space="preserve"> než bylo podání učiněné naposled účastníkem aukce (identifikátor účastníka aukce), bude účastníkovi s naposled učiněným podáním udělen Souhlas“.</w:t>
      </w:r>
      <w:r w:rsidRPr="000265B3">
        <w:rPr>
          <w:rFonts w:ascii="Arial" w:eastAsia="Calibri" w:hAnsi="Arial" w:cs="Arial"/>
        </w:rPr>
        <w:t xml:space="preserve"> Po </w:t>
      </w:r>
      <w:r w:rsidRPr="000265B3">
        <w:rPr>
          <w:rFonts w:ascii="Arial" w:eastAsia="Calibri" w:hAnsi="Arial" w:cs="Arial"/>
        </w:rPr>
        <w:t>další minutě se objeví v EAS výzva „Aukce je ukončena“. Poté dojde k ukončení možnosti činit podání na této aukci a o této skutečnosti je i informován každý z účastníků aukce e-mailem.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Po výzvě „Aukce je ukončena“ a kontrole dostupnosti EAS se udělí účast</w:t>
      </w:r>
      <w:r w:rsidRPr="000265B3">
        <w:rPr>
          <w:rFonts w:ascii="Arial" w:eastAsia="Calibri" w:hAnsi="Arial" w:cs="Arial"/>
        </w:rPr>
        <w:t xml:space="preserve">níkovi aukce s nejvyšším podáním souhlas, což je i zaznamenáno v EAS a tomuto Vítězi aukce se zašle </w:t>
      </w:r>
      <w:r w:rsidRPr="000265B3">
        <w:rPr>
          <w:rFonts w:ascii="Arial" w:eastAsia="Calibri" w:hAnsi="Arial" w:cs="Arial"/>
        </w:rPr>
        <w:br/>
        <w:t xml:space="preserve">e-mail </w:t>
      </w:r>
      <w:r w:rsidR="00DE64CC">
        <w:rPr>
          <w:rFonts w:ascii="Arial" w:eastAsia="Calibri" w:hAnsi="Arial" w:cs="Arial"/>
        </w:rPr>
        <w:t>s oznámením o udělení souhlasu.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Aukce, u kterých došlo k výluce EAS v době, kdy m</w:t>
      </w:r>
      <w:r w:rsidR="00DE64CC">
        <w:rPr>
          <w:rFonts w:ascii="Arial" w:eastAsia="Calibri" w:hAnsi="Arial" w:cs="Arial"/>
        </w:rPr>
        <w:t>ěly být ukončeny, jsou zrušeny.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937F70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10</w:t>
      </w:r>
    </w:p>
    <w:p w:rsidR="000265B3" w:rsidRPr="000265B3" w:rsidRDefault="00937F70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Uzavření kupní smlouvy a p</w:t>
      </w:r>
      <w:r w:rsidRPr="000265B3">
        <w:rPr>
          <w:rFonts w:ascii="Arial" w:eastAsia="Calibri" w:hAnsi="Arial" w:cs="Arial"/>
          <w:b/>
        </w:rPr>
        <w:t>řevzetí předmětu aukce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937F70" w:rsidP="000265B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Vítězi aukce jsou zaslány Zadavatelem informace o platebních podmínkách k úhradě kupní ceny a dále je informován o podmínkách podpisu kupní smlouvy a převzetí předmětu aukce.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Podmínky uzavření kupní smlouvy a její náležitosti </w:t>
      </w:r>
      <w:r w:rsidRPr="000265B3">
        <w:rPr>
          <w:rFonts w:ascii="Arial" w:eastAsia="Calibri" w:hAnsi="Arial" w:cs="Arial"/>
        </w:rPr>
        <w:t>stanoví příslušná AV.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Pro uzavření kupní smlouvy platí (a to pro Vítěze aukce, ale i budoucího spoluvlastníka):</w:t>
      </w:r>
    </w:p>
    <w:p w:rsidR="000265B3" w:rsidRPr="000265B3" w:rsidRDefault="00937F70" w:rsidP="000265B3">
      <w:pPr>
        <w:numPr>
          <w:ilvl w:val="0"/>
          <w:numId w:val="18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Pokud se jedná o fyzickou osobu, musí prokázat svoji totožnost platným průkazem totožnosti, zahraniční fyzická osoba platným cestovním dokladem</w:t>
      </w:r>
      <w:r w:rsidRPr="000265B3">
        <w:rPr>
          <w:rFonts w:ascii="Arial" w:eastAsia="Calibri" w:hAnsi="Arial" w:cs="Arial"/>
        </w:rPr>
        <w:t>. Pokud fyzická osoba chce předmět jako nabýt jako podnikatel, musí se prokázat živnostenské nebo jiné oprávnění ve smyslu § 421 OZ.</w:t>
      </w:r>
    </w:p>
    <w:p w:rsidR="000265B3" w:rsidRPr="000265B3" w:rsidRDefault="00937F70" w:rsidP="000265B3">
      <w:pPr>
        <w:numPr>
          <w:ilvl w:val="0"/>
          <w:numId w:val="18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Pokud se jedná o právnickou osobu, osoba nebo osoby oprávněné jednat a podepisovat jménem právnické osoby (dále jen „statut</w:t>
      </w:r>
      <w:r w:rsidRPr="000265B3">
        <w:rPr>
          <w:rFonts w:ascii="Arial" w:eastAsia="Calibri" w:hAnsi="Arial" w:cs="Arial"/>
        </w:rPr>
        <w:t>ární orgán právnické osoby“) musí doložit, že jsou oprávněny jednat a podepisovat jménem této právnické osoby, a to výpisem z veřejného rejstříku, výpisem z jiného zákonem stanoveného rejstříku, v němž je právnická osoba zapsána, případně kopií písemné sml</w:t>
      </w:r>
      <w:r w:rsidRPr="000265B3">
        <w:rPr>
          <w:rFonts w:ascii="Arial" w:eastAsia="Calibri" w:hAnsi="Arial" w:cs="Arial"/>
        </w:rPr>
        <w:t>ouvy nebo zakládací listiny, která prokazuje založení právnické osoby, způsob podepisování a případné změny těchto údajů, nebo odkazem na zvláštní zákon, kterým právnická osoba vzniká; statutární orgán právnické osoby prokazuje svoji totožnost platným průk</w:t>
      </w:r>
      <w:r w:rsidRPr="000265B3">
        <w:rPr>
          <w:rFonts w:ascii="Arial" w:eastAsia="Calibri" w:hAnsi="Arial" w:cs="Arial"/>
        </w:rPr>
        <w:t>azem totožnosti (viz výše); pokud dojde ke změně statutárního orgánu právnické osoby a tato změna není dosud v rejstříku zapsána, může statutární orgán právnické osoby prokázat své oprávnění notářským zápisem nebo písemným čestným prohlášením a současně mu</w:t>
      </w:r>
      <w:r w:rsidRPr="000265B3">
        <w:rPr>
          <w:rFonts w:ascii="Arial" w:eastAsia="Calibri" w:hAnsi="Arial" w:cs="Arial"/>
        </w:rPr>
        <w:t>sí doložit, že se jedná o osobu opr</w:t>
      </w:r>
      <w:r w:rsidR="00DE64CC">
        <w:rPr>
          <w:rFonts w:ascii="Arial" w:eastAsia="Calibri" w:hAnsi="Arial" w:cs="Arial"/>
        </w:rPr>
        <w:t>ávněnou jednat za Vítěze aukce.</w:t>
      </w:r>
    </w:p>
    <w:p w:rsidR="000265B3" w:rsidRPr="000265B3" w:rsidRDefault="00937F70" w:rsidP="000265B3">
      <w:pPr>
        <w:numPr>
          <w:ilvl w:val="0"/>
          <w:numId w:val="18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Pokud se jedná o obec, kraj, nebo hlavní město Praha, zástupce je povinen se prokázat listinou dokládající jeho oprávnění jednat jejich jménem v elektronické aukci a prokázat svou totožnost</w:t>
      </w:r>
      <w:r w:rsidRPr="000265B3">
        <w:rPr>
          <w:rFonts w:ascii="Arial" w:eastAsia="Calibri" w:hAnsi="Arial" w:cs="Arial"/>
        </w:rPr>
        <w:t xml:space="preserve"> dle písm. a) tohoto odstavce. Obsah listiny musí splňovat náležitosti plné moci uvedené v odst. 4 tohoto článku.</w:t>
      </w:r>
    </w:p>
    <w:p w:rsidR="000265B3" w:rsidRPr="000265B3" w:rsidRDefault="00937F70" w:rsidP="000265B3">
      <w:pPr>
        <w:numPr>
          <w:ilvl w:val="0"/>
          <w:numId w:val="18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Pokud podává nabídku jeden z manželů a hodlá kupní smlouvou nabýt prodávaný majetek do svého výlučného vlastnictví, musí nejpozději ve lhůtě s</w:t>
      </w:r>
      <w:r w:rsidRPr="000265B3">
        <w:rPr>
          <w:rFonts w:ascii="Arial" w:eastAsia="Calibri" w:hAnsi="Arial" w:cs="Arial"/>
        </w:rPr>
        <w:t>tanovené v AV doložit kteroukoliv z následujících listin:</w:t>
      </w:r>
    </w:p>
    <w:p w:rsidR="000265B3" w:rsidRPr="000265B3" w:rsidRDefault="00937F70" w:rsidP="000265B3">
      <w:pPr>
        <w:numPr>
          <w:ilvl w:val="1"/>
          <w:numId w:val="34"/>
        </w:numPr>
        <w:spacing w:before="6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písemné prohlášení druhého manžela opatřené jeho podpisem, že manžel, který podává nabídku, uhradí kupní cenu z prostředků, které nejsou součástí společného jmění manželů;</w:t>
      </w:r>
    </w:p>
    <w:p w:rsidR="000265B3" w:rsidRPr="000265B3" w:rsidRDefault="00937F70" w:rsidP="000265B3">
      <w:pPr>
        <w:numPr>
          <w:ilvl w:val="1"/>
          <w:numId w:val="34"/>
        </w:numPr>
        <w:spacing w:before="6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notářský zápis o zúžení sp</w:t>
      </w:r>
      <w:r w:rsidRPr="000265B3">
        <w:rPr>
          <w:rFonts w:ascii="Arial" w:eastAsia="Times New Roman" w:hAnsi="Arial" w:cs="Arial"/>
          <w:lang w:eastAsia="cs-CZ"/>
        </w:rPr>
        <w:t>olečného jmění manželů nebo o smluveném manželském majetkovém režimu podle § 716 OZ;</w:t>
      </w:r>
    </w:p>
    <w:p w:rsidR="000265B3" w:rsidRPr="000265B3" w:rsidRDefault="00937F70" w:rsidP="000265B3">
      <w:pPr>
        <w:numPr>
          <w:ilvl w:val="1"/>
          <w:numId w:val="34"/>
        </w:numPr>
        <w:spacing w:before="6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pravomocný rozsudek, jímž došlo ke zrušení společného jmění manželů (prostá kopie);</w:t>
      </w:r>
    </w:p>
    <w:p w:rsidR="000265B3" w:rsidRPr="000265B3" w:rsidRDefault="00937F70" w:rsidP="000265B3">
      <w:pPr>
        <w:numPr>
          <w:ilvl w:val="1"/>
          <w:numId w:val="34"/>
        </w:numPr>
        <w:spacing w:before="6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pravomocný rozsudek o zúžení rozsahu společného jmění manželů (prostá kopie).</w:t>
      </w:r>
    </w:p>
    <w:p w:rsidR="000265B3" w:rsidRPr="000265B3" w:rsidRDefault="00937F70" w:rsidP="000265B3">
      <w:pPr>
        <w:spacing w:before="120" w:after="0" w:line="240" w:lineRule="auto"/>
        <w:ind w:left="720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</w:rPr>
        <w:t>Nepředloží-li Vítěz aukce žijící v manželství takový doklad ve lhůtě dle příslušné AV, lze prodávané věci převést jen do společného jmění manželů.</w:t>
      </w:r>
    </w:p>
    <w:p w:rsidR="000265B3" w:rsidRPr="000265B3" w:rsidRDefault="00937F70" w:rsidP="000265B3">
      <w:pPr>
        <w:numPr>
          <w:ilvl w:val="0"/>
          <w:numId w:val="18"/>
        </w:numPr>
        <w:spacing w:before="60" w:after="0" w:line="240" w:lineRule="auto"/>
        <w:ind w:left="714" w:hanging="357"/>
        <w:jc w:val="both"/>
        <w:rPr>
          <w:rFonts w:ascii="Calibri" w:eastAsia="Calibri" w:hAnsi="Calibri" w:cs="Times New Roman"/>
        </w:rPr>
      </w:pPr>
      <w:r w:rsidRPr="000265B3">
        <w:rPr>
          <w:rFonts w:ascii="Arial" w:eastAsia="Calibri" w:hAnsi="Arial" w:cs="Arial"/>
        </w:rPr>
        <w:t xml:space="preserve">Jestliže Vítěz aukce při přihlašování do aukce uvedl, že předmět aukce chce nabýt do spoluvlastnictví, musí </w:t>
      </w:r>
      <w:r w:rsidRPr="000265B3">
        <w:rPr>
          <w:rFonts w:ascii="Arial" w:eastAsia="Calibri" w:hAnsi="Arial" w:cs="Arial"/>
        </w:rPr>
        <w:t>ve lhůtě stanovené příslušnou AV doložit souhlas budoucího spoluvlastníka/spoluvlastníků o nabytí spoluvlastnického podílu dle čl. 6 odst. 2 AŘ na předmětu aukce (viz příloha č. 1 AŘ).</w:t>
      </w:r>
    </w:p>
    <w:p w:rsidR="000265B3" w:rsidRPr="000265B3" w:rsidRDefault="000265B3" w:rsidP="000265B3">
      <w:pPr>
        <w:spacing w:after="120" w:line="240" w:lineRule="auto"/>
        <w:contextualSpacing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lastRenderedPageBreak/>
        <w:t>Vítěz aukce se může při podpisu kupní smlouvy (a případně při převzetí</w:t>
      </w:r>
      <w:r w:rsidRPr="000265B3">
        <w:rPr>
          <w:rFonts w:ascii="Arial" w:eastAsia="Calibri" w:hAnsi="Arial" w:cs="Arial"/>
        </w:rPr>
        <w:t xml:space="preserve"> předmětu aukce) nechat zastoupit zmocněncem. Tento zmocněnec musí předložit plnou moc udělenou Vítězem aukce a vlastnoručně podepsanou tímto Vítězem aukce nebo statutárním orgánem právnické osoby (přílohou takové plné moci musí být doklad prokazující oprá</w:t>
      </w:r>
      <w:r w:rsidRPr="000265B3">
        <w:rPr>
          <w:rFonts w:ascii="Arial" w:eastAsia="Calibri" w:hAnsi="Arial" w:cs="Arial"/>
        </w:rPr>
        <w:t xml:space="preserve">vněnost zastupování právnické osoby k datu podpisu kupní smlouvy). Podpis zmocnitele na plné moci musí být </w:t>
      </w:r>
      <w:r w:rsidRPr="000265B3">
        <w:rPr>
          <w:rFonts w:ascii="Arial" w:eastAsia="Calibri" w:hAnsi="Arial" w:cs="Arial"/>
          <w:b/>
        </w:rPr>
        <w:t>vždy úředně ověřen</w:t>
      </w:r>
      <w:r w:rsidRPr="000265B3">
        <w:rPr>
          <w:rFonts w:ascii="Arial" w:eastAsia="Calibri" w:hAnsi="Arial" w:cs="Arial"/>
        </w:rPr>
        <w:t>. V plné moci musí být nezpochybnitelným způsobem uvedeno:</w:t>
      </w:r>
    </w:p>
    <w:p w:rsidR="000265B3" w:rsidRPr="000265B3" w:rsidRDefault="00937F70" w:rsidP="000265B3">
      <w:pPr>
        <w:numPr>
          <w:ilvl w:val="0"/>
          <w:numId w:val="24"/>
        </w:numPr>
        <w:spacing w:before="60" w:after="0" w:line="240" w:lineRule="auto"/>
        <w:ind w:left="73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identifikace zastupovaného Vítěze aukce;</w:t>
      </w:r>
    </w:p>
    <w:p w:rsidR="000265B3" w:rsidRPr="000265B3" w:rsidRDefault="00937F70" w:rsidP="000265B3">
      <w:pPr>
        <w:numPr>
          <w:ilvl w:val="0"/>
          <w:numId w:val="24"/>
        </w:numPr>
        <w:spacing w:before="60" w:after="0" w:line="240" w:lineRule="auto"/>
        <w:ind w:left="73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elektronická aukce, ve které zm</w:t>
      </w:r>
      <w:r w:rsidRPr="000265B3">
        <w:rPr>
          <w:rFonts w:ascii="Arial" w:eastAsia="Times New Roman" w:hAnsi="Arial" w:cs="Arial"/>
          <w:lang w:eastAsia="cs-CZ"/>
        </w:rPr>
        <w:t>ocněnec Vítěze aukce zastupuje;</w:t>
      </w:r>
    </w:p>
    <w:p w:rsidR="000265B3" w:rsidRPr="000265B3" w:rsidRDefault="00937F70" w:rsidP="000265B3">
      <w:pPr>
        <w:numPr>
          <w:ilvl w:val="0"/>
          <w:numId w:val="24"/>
        </w:numPr>
        <w:spacing w:before="60" w:after="0" w:line="240" w:lineRule="auto"/>
        <w:ind w:left="73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rozsah zmocnění.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265B3" w:rsidRPr="000265B3" w:rsidRDefault="00937F70" w:rsidP="000265B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Zadavatel aukce si vyhrazuje právo zrušit elektronickou aukci bez udání důvodu a dále odmítnout všechny předložené návrhy, a to až do doby podpisu kupní smlouvy ze své strany. Zrušení elektronické aukce se </w:t>
      </w:r>
      <w:r w:rsidRPr="000265B3">
        <w:rPr>
          <w:rFonts w:ascii="Arial" w:eastAsia="Times New Roman" w:hAnsi="Arial" w:cs="Arial"/>
          <w:lang w:eastAsia="cs-CZ"/>
        </w:rPr>
        <w:t>nepovažuje za jednání ve smyslu ustanovení § 1729 odst. 1 OZ a účastník aukce nemá právo na náhradu škody ve smyslu ustanovení § 1729 OZ. Účastníci aukce nemají nárok na náhradu nákladů spojených s účastí v elektronické aukci, uzavřením kupní smlouvy a rea</w:t>
      </w:r>
      <w:r w:rsidRPr="000265B3">
        <w:rPr>
          <w:rFonts w:ascii="Arial" w:eastAsia="Times New Roman" w:hAnsi="Arial" w:cs="Arial"/>
          <w:lang w:eastAsia="cs-CZ"/>
        </w:rPr>
        <w:t>lizací převodu prodávaného majetku.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V případě aukce movitých věci</w:t>
      </w:r>
      <w:r w:rsidRPr="000265B3">
        <w:rPr>
          <w:rFonts w:ascii="Arial" w:eastAsia="Calibri" w:hAnsi="Arial" w:cs="Arial"/>
        </w:rPr>
        <w:t xml:space="preserve"> je Vítěz aukce povinen na výzvu Zadavatele aukce řádně a včas uhradit aukční cenu dle AV (resp. uhradit rozdíl mezi aukční cenou a složenou kaucí řádně </w:t>
      </w:r>
      <w:proofErr w:type="gramStart"/>
      <w:r w:rsidRPr="000265B3">
        <w:rPr>
          <w:rFonts w:ascii="Arial" w:eastAsia="Calibri" w:hAnsi="Arial" w:cs="Arial"/>
        </w:rPr>
        <w:t>a  včas</w:t>
      </w:r>
      <w:proofErr w:type="gramEnd"/>
      <w:r w:rsidRPr="000265B3">
        <w:rPr>
          <w:rFonts w:ascii="Arial" w:eastAsia="Calibri" w:hAnsi="Arial" w:cs="Arial"/>
        </w:rPr>
        <w:t xml:space="preserve"> dle AV), podepsat kupní smlou</w:t>
      </w:r>
      <w:r w:rsidRPr="000265B3">
        <w:rPr>
          <w:rFonts w:ascii="Arial" w:eastAsia="Calibri" w:hAnsi="Arial" w:cs="Arial"/>
        </w:rPr>
        <w:t>vu v termínu a převzít předmět aukce v termínu stanoveném AV a splnit další své povinnosti stanovené v AV. Převzetí předmětu aukce je Vítěz aukce povinen potvrdit podpisem předávacího protokolu. Předávací protokol může být součástí kupní smlouvy. Pokud doš</w:t>
      </w:r>
      <w:r w:rsidRPr="000265B3">
        <w:rPr>
          <w:rFonts w:ascii="Arial" w:eastAsia="Calibri" w:hAnsi="Arial" w:cs="Arial"/>
        </w:rPr>
        <w:t>lo k podstatné změně stavu předmětu aukce nebo k podstatné změně práv s předmětem aukce spojených či na něm váznoucích oproti stavu, který byl uveden v AV, Vítěz aukce nemá povinnost uzavřít kupní smlouvu a aukční cena se mu vrací v plné výši.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V případě a</w:t>
      </w:r>
      <w:r w:rsidRPr="000265B3">
        <w:rPr>
          <w:rFonts w:ascii="Arial" w:eastAsia="Calibri" w:hAnsi="Arial" w:cs="Arial"/>
          <w:b/>
        </w:rPr>
        <w:t>ukce nemovitých věcí</w:t>
      </w:r>
      <w:r w:rsidRPr="000265B3">
        <w:rPr>
          <w:rFonts w:ascii="Arial" w:eastAsia="Calibri" w:hAnsi="Arial" w:cs="Arial"/>
        </w:rPr>
        <w:t xml:space="preserve"> Vítěz aukce podepíše kupní smlouvu na příslušném pracovišti Zadavatele aukce ve lhůtě uvedené v AV. Poté v případě, kdy k převodu vlastnického práva je nutný zápis do katastru nemovitostí, je Vítěz aukce povinen doručit jeden podepsaný</w:t>
      </w:r>
      <w:r w:rsidRPr="000265B3">
        <w:rPr>
          <w:rFonts w:ascii="Arial" w:eastAsia="Calibri" w:hAnsi="Arial" w:cs="Arial"/>
        </w:rPr>
        <w:t xml:space="preserve"> výtisk s úředně ověřeným podpisem na příslušné pracoviště Zadavatele aukce ve lhůtě stanovené v příslušné AV.</w:t>
      </w:r>
      <w:r>
        <w:rPr>
          <w:rFonts w:ascii="Arial" w:eastAsia="Calibri" w:hAnsi="Arial" w:cs="Arial"/>
          <w:vertAlign w:val="superscript"/>
        </w:rPr>
        <w:footnoteReference w:id="3"/>
      </w:r>
      <w:r w:rsidRPr="000265B3">
        <w:rPr>
          <w:rFonts w:ascii="Arial" w:eastAsia="Calibri" w:hAnsi="Arial" w:cs="Arial"/>
          <w:vertAlign w:val="superscript"/>
        </w:rPr>
        <w:t>)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Vítězi aukce může být umožněn podpis kupní smlouvy za využití poštovních služeb. V takovém případě je Vítěz aukce povinen vrátit podepsanou ku</w:t>
      </w:r>
      <w:r w:rsidRPr="000265B3">
        <w:rPr>
          <w:rFonts w:ascii="Arial" w:eastAsia="Calibri" w:hAnsi="Arial" w:cs="Arial"/>
        </w:rPr>
        <w:t>pní smlouvu v </w:t>
      </w:r>
      <w:r w:rsidRPr="000265B3">
        <w:rPr>
          <w:rFonts w:ascii="Arial" w:eastAsia="Calibri" w:hAnsi="Arial" w:cs="Arial"/>
          <w:b/>
        </w:rPr>
        <w:t>požadovaném</w:t>
      </w:r>
      <w:r w:rsidRPr="000265B3">
        <w:rPr>
          <w:rFonts w:ascii="Arial" w:eastAsia="Calibri" w:hAnsi="Arial" w:cs="Arial"/>
        </w:rPr>
        <w:t xml:space="preserve"> počtu výtisků v termínu uvedeném v příslušné AV. </w:t>
      </w:r>
      <w:r w:rsidRPr="000265B3">
        <w:rPr>
          <w:rFonts w:ascii="Arial" w:eastAsia="Calibri" w:hAnsi="Arial" w:cs="Arial"/>
          <w:b/>
        </w:rPr>
        <w:t>Jeden z výtisků musí v tomto případě být vždy opatřen úředně ověřeným podpisem</w:t>
      </w:r>
      <w:r w:rsidRPr="000265B3">
        <w:rPr>
          <w:rFonts w:ascii="Arial" w:eastAsia="Calibri" w:hAnsi="Arial" w:cs="Arial"/>
        </w:rPr>
        <w:t>. Jestliže k převodu vlastnického práva je nutný zápis do katastru nemovitostí, je Vítěz aukce (fyzická</w:t>
      </w:r>
      <w:r w:rsidRPr="000265B3">
        <w:rPr>
          <w:rFonts w:ascii="Arial" w:eastAsia="Calibri" w:hAnsi="Arial" w:cs="Arial"/>
        </w:rPr>
        <w:t xml:space="preserve"> osoba) povinen z důvodu přípravy návrhu na zápis vkladu do katastru nemovitostí sdělit </w:t>
      </w:r>
      <w:r w:rsidRPr="000265B3">
        <w:rPr>
          <w:rFonts w:ascii="Arial" w:eastAsia="Calibri" w:hAnsi="Arial" w:cs="Arial"/>
          <w:b/>
        </w:rPr>
        <w:t>své rodné číslo</w:t>
      </w:r>
      <w:r w:rsidRPr="000265B3">
        <w:rPr>
          <w:rFonts w:ascii="Arial" w:eastAsia="Calibri" w:hAnsi="Arial" w:cs="Arial"/>
        </w:rPr>
        <w:t>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V případě aukce hmotných nemovitých věcí, kdy převod vlastnictví nepodléhá schválení příslušným ministerstvem</w:t>
      </w:r>
      <w:r w:rsidRPr="000265B3">
        <w:rPr>
          <w:rFonts w:ascii="Arial" w:eastAsia="Calibri" w:hAnsi="Arial" w:cs="Arial"/>
          <w:vertAlign w:val="superscript"/>
        </w:rPr>
        <w:fldChar w:fldCharType="begin"/>
      </w:r>
      <w:r w:rsidRPr="000265B3">
        <w:rPr>
          <w:rFonts w:ascii="Arial" w:eastAsia="Calibri" w:hAnsi="Arial" w:cs="Arial"/>
          <w:vertAlign w:val="superscript"/>
        </w:rPr>
        <w:instrText xml:space="preserve"> NOTEREF _Ref518468011 \h  \* MERGEFORMAT</w:instrText>
      </w:r>
      <w:r w:rsidRPr="000265B3">
        <w:rPr>
          <w:rFonts w:ascii="Arial" w:eastAsia="Calibri" w:hAnsi="Arial" w:cs="Arial"/>
          <w:vertAlign w:val="superscript"/>
        </w:rPr>
        <w:instrText xml:space="preserve"> </w:instrText>
      </w:r>
      <w:r w:rsidRPr="000265B3">
        <w:rPr>
          <w:rFonts w:ascii="Arial" w:eastAsia="Calibri" w:hAnsi="Arial" w:cs="Arial"/>
          <w:vertAlign w:val="superscript"/>
        </w:rPr>
      </w:r>
      <w:r w:rsidRPr="000265B3">
        <w:rPr>
          <w:rFonts w:ascii="Arial" w:eastAsia="Calibri" w:hAnsi="Arial" w:cs="Arial"/>
          <w:vertAlign w:val="superscript"/>
        </w:rPr>
        <w:fldChar w:fldCharType="separate"/>
      </w:r>
      <w:r w:rsidR="007B3934">
        <w:rPr>
          <w:rFonts w:ascii="Arial" w:eastAsia="Calibri" w:hAnsi="Arial" w:cs="Arial"/>
          <w:vertAlign w:val="superscript"/>
        </w:rPr>
        <w:t>2</w:t>
      </w:r>
      <w:r w:rsidRPr="000265B3">
        <w:rPr>
          <w:rFonts w:ascii="Arial" w:eastAsia="Calibri" w:hAnsi="Arial" w:cs="Arial"/>
          <w:vertAlign w:val="superscript"/>
        </w:rPr>
        <w:fldChar w:fldCharType="end"/>
      </w:r>
      <w:r w:rsidRPr="000265B3">
        <w:rPr>
          <w:rFonts w:ascii="Arial" w:eastAsia="Calibri" w:hAnsi="Arial" w:cs="Arial"/>
          <w:vertAlign w:val="superscript"/>
        </w:rPr>
        <w:t>)</w:t>
      </w:r>
      <w:r w:rsidRPr="000265B3">
        <w:rPr>
          <w:rFonts w:ascii="Arial" w:eastAsia="Calibri" w:hAnsi="Arial" w:cs="Arial"/>
        </w:rPr>
        <w:t>, a dalších nemovitých věcí, nejpozději ve lhůtě stanovené AV počínající od doručení všech výtisků kupní smlouvy podepsaných kupujícím zajistí Zadavatel aukce podp</w:t>
      </w:r>
      <w:r w:rsidR="00DE64CC">
        <w:rPr>
          <w:rFonts w:ascii="Arial" w:eastAsia="Calibri" w:hAnsi="Arial" w:cs="Arial"/>
        </w:rPr>
        <w:t>is kupní smlouvy ze své strany.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V případě aukce hmotných nemovitých věcí, kdy převod vlastnictví podléhá schválení příslušným ministerstvem</w:t>
      </w:r>
      <w:r w:rsidRPr="000265B3">
        <w:rPr>
          <w:rFonts w:ascii="Arial" w:eastAsia="Calibri" w:hAnsi="Arial" w:cs="Arial"/>
          <w:vertAlign w:val="superscript"/>
        </w:rPr>
        <w:fldChar w:fldCharType="begin"/>
      </w:r>
      <w:r w:rsidRPr="000265B3">
        <w:rPr>
          <w:rFonts w:ascii="Arial" w:eastAsia="Calibri" w:hAnsi="Arial" w:cs="Arial"/>
          <w:vertAlign w:val="superscript"/>
        </w:rPr>
        <w:instrText xml:space="preserve"> NOTEREF _Ref518468011 \h  \* MERGEFORMAT </w:instrText>
      </w:r>
      <w:r w:rsidRPr="000265B3">
        <w:rPr>
          <w:rFonts w:ascii="Arial" w:eastAsia="Calibri" w:hAnsi="Arial" w:cs="Arial"/>
          <w:vertAlign w:val="superscript"/>
        </w:rPr>
      </w:r>
      <w:r w:rsidRPr="000265B3">
        <w:rPr>
          <w:rFonts w:ascii="Arial" w:eastAsia="Calibri" w:hAnsi="Arial" w:cs="Arial"/>
          <w:vertAlign w:val="superscript"/>
        </w:rPr>
        <w:fldChar w:fldCharType="separate"/>
      </w:r>
      <w:r w:rsidR="007B3934">
        <w:rPr>
          <w:rFonts w:ascii="Arial" w:eastAsia="Calibri" w:hAnsi="Arial" w:cs="Arial"/>
          <w:vertAlign w:val="superscript"/>
        </w:rPr>
        <w:t>2</w:t>
      </w:r>
      <w:r w:rsidRPr="000265B3">
        <w:rPr>
          <w:rFonts w:ascii="Arial" w:eastAsia="Calibri" w:hAnsi="Arial" w:cs="Arial"/>
          <w:vertAlign w:val="superscript"/>
        </w:rPr>
        <w:fldChar w:fldCharType="end"/>
      </w:r>
      <w:r w:rsidRPr="000265B3">
        <w:rPr>
          <w:rFonts w:ascii="Arial" w:eastAsia="Calibri" w:hAnsi="Arial" w:cs="Arial"/>
          <w:vertAlign w:val="superscript"/>
        </w:rPr>
        <w:t>)</w:t>
      </w:r>
      <w:r w:rsidRPr="000265B3">
        <w:rPr>
          <w:rFonts w:ascii="Arial" w:eastAsia="Calibri" w:hAnsi="Arial" w:cs="Arial"/>
        </w:rPr>
        <w:t>, nejpozději ve lhůtě stanovené AV počínající od doručení všech výtisků kupní smlouvy podepsaných kupujícím zajistí Zadavatel aukce podpis kupní smlouvy ze své strany. Zadavatel aukce předá k</w:t>
      </w:r>
      <w:r w:rsidRPr="000265B3">
        <w:rPr>
          <w:rFonts w:ascii="Arial" w:eastAsia="Calibri" w:hAnsi="Arial" w:cs="Arial"/>
        </w:rPr>
        <w:t>upní smlouvu po podpisu poslední smluvní stranou ve lhůtě stanovené příslušnou AV příslušnému ministerstvu ke schválení převodu. Udělení schvalovací doložky příslušným ministerstvem (resp. ministerstvy) je předpokladem platnosti kupní smlouvy.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lastRenderedPageBreak/>
        <w:t>Po nabytí p</w:t>
      </w:r>
      <w:r w:rsidRPr="000265B3">
        <w:rPr>
          <w:rFonts w:ascii="Arial" w:eastAsia="Calibri" w:hAnsi="Arial" w:cs="Arial"/>
        </w:rPr>
        <w:t>latnosti kupní smlouvy je kupující povinen zaplatit Zadavateli aukce aukční cenu, a to ve lhůtě vymezené kupní smlouvou. Vítězi aukce se zašle výzva k zaplacení kupní ceny, jejíž přílohou bude prostá fotokopie oboustranně podepsané kupní smlouvy s případný</w:t>
      </w:r>
      <w:r w:rsidRPr="000265B3">
        <w:rPr>
          <w:rFonts w:ascii="Arial" w:eastAsia="Calibri" w:hAnsi="Arial" w:cs="Arial"/>
        </w:rPr>
        <w:t xml:space="preserve">m schválením převodu od příslušného ministerstva. Kupní cena se považuje za zaplacenou dnem, kdy je připsána na účet Zadavatele aukce. </w:t>
      </w:r>
      <w:r w:rsidRPr="000265B3">
        <w:rPr>
          <w:rFonts w:ascii="Arial" w:eastAsia="Calibri" w:hAnsi="Arial" w:cs="Arial"/>
          <w:b/>
        </w:rPr>
        <w:t>Kauce</w:t>
      </w:r>
      <w:r w:rsidRPr="000265B3">
        <w:rPr>
          <w:rFonts w:ascii="Arial" w:eastAsia="Calibri" w:hAnsi="Arial" w:cs="Arial"/>
        </w:rPr>
        <w:t xml:space="preserve"> složená kupujícím v rámci elektronické aukce na účet Zadavatele aukce se započte na úhradu kupní ceny.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Poté, co bu</w:t>
      </w:r>
      <w:r w:rsidRPr="000265B3">
        <w:rPr>
          <w:rFonts w:ascii="Arial" w:eastAsia="Calibri" w:hAnsi="Arial" w:cs="Arial"/>
        </w:rPr>
        <w:t>de celá kupní cena uhrazena, včetně příslušenství a případných dalších závazků kupujícího dle podmínek příslušné kupní smlouvy, předá Zadavatel aukce spolu s kupujícím katastrálnímu úřadu jedno vyhotovení kupní smlouvy spolu s návrhem na zahájení řízení o </w:t>
      </w:r>
      <w:r w:rsidRPr="000265B3">
        <w:rPr>
          <w:rFonts w:ascii="Arial" w:eastAsia="Calibri" w:hAnsi="Arial" w:cs="Arial"/>
        </w:rPr>
        <w:t>povolení vkladu vlastnického práva do katastru nemovitostí.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Vázne-li na prodávaném majetku nebo jeho části zákonné předkupní právo </w:t>
      </w:r>
      <w:r w:rsidRPr="000265B3">
        <w:rPr>
          <w:rFonts w:ascii="Arial" w:eastAsia="Calibri" w:hAnsi="Arial" w:cs="Arial"/>
          <w:i/>
        </w:rPr>
        <w:t>(zejména vlastníka stavby nebo vlastníka pozemku podle § 3056 OZ, či předkupní právo spoluvlastníků dle § 1124 OZ)</w:t>
      </w:r>
      <w:r w:rsidRPr="000265B3">
        <w:rPr>
          <w:rFonts w:ascii="Arial" w:eastAsia="Calibri" w:hAnsi="Arial" w:cs="Arial"/>
        </w:rPr>
        <w:t>, jsou v n</w:t>
      </w:r>
      <w:r w:rsidRPr="000265B3">
        <w:rPr>
          <w:rFonts w:ascii="Arial" w:eastAsia="Calibri" w:hAnsi="Arial" w:cs="Arial"/>
        </w:rPr>
        <w:t xml:space="preserve">ávrhu kupní smlouvy upraveny práva a povinnosti vyplývající z předkupního práva </w:t>
      </w:r>
      <w:r w:rsidRPr="000265B3">
        <w:rPr>
          <w:rFonts w:ascii="Arial" w:eastAsia="Calibri" w:hAnsi="Arial" w:cs="Arial"/>
          <w:i/>
        </w:rPr>
        <w:t>(kupní smlouva s rozvazovací podmínkou)</w:t>
      </w:r>
      <w:r w:rsidRPr="000265B3">
        <w:rPr>
          <w:rFonts w:ascii="Arial" w:eastAsia="Calibri" w:hAnsi="Arial" w:cs="Arial"/>
        </w:rPr>
        <w:t>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265B3" w:rsidRPr="000265B3" w:rsidRDefault="00937F70" w:rsidP="000265B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V případě, kdy se Vítězem aukce stane obec, kraj nebo hlavní město Praha, musí být nejpozději ke dni podpisu kupní smlouvy kupujícím d</w:t>
      </w:r>
      <w:r w:rsidRPr="000265B3">
        <w:rPr>
          <w:rFonts w:ascii="Arial" w:eastAsia="Times New Roman" w:hAnsi="Arial" w:cs="Arial"/>
          <w:lang w:eastAsia="cs-CZ"/>
        </w:rPr>
        <w:t>oloženo schválení právního jednání orgánem obce, kraje nebo hlavního města Prahy dle zákonů č. 128/2000 Sb., o obcích (obecní zřízení), č. 129/2000 Sb. o krajích (krajské zřízení) a č. 131/2000 Sb., o hlavním městě Praze, vše ve znění pozdějších předpisů.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Jestliže Vítěz aukce (případně manžel/</w:t>
      </w:r>
      <w:proofErr w:type="spellStart"/>
      <w:r w:rsidRPr="000265B3">
        <w:rPr>
          <w:rFonts w:ascii="Arial" w:eastAsia="Calibri" w:hAnsi="Arial" w:cs="Arial"/>
          <w:b/>
        </w:rPr>
        <w:t>ka</w:t>
      </w:r>
      <w:proofErr w:type="spellEnd"/>
      <w:r w:rsidRPr="000265B3">
        <w:rPr>
          <w:rFonts w:ascii="Arial" w:eastAsia="Calibri" w:hAnsi="Arial" w:cs="Arial"/>
          <w:b/>
        </w:rPr>
        <w:t xml:space="preserve"> či budoucí spoluvlastník) nesplní povinnosti uvedené v tomto článku, stává se </w:t>
      </w:r>
      <w:proofErr w:type="spellStart"/>
      <w:r w:rsidRPr="000265B3">
        <w:rPr>
          <w:rFonts w:ascii="Arial" w:eastAsia="Calibri" w:hAnsi="Arial" w:cs="Arial"/>
          <w:b/>
        </w:rPr>
        <w:t>zmařitelem</w:t>
      </w:r>
      <w:proofErr w:type="spellEnd"/>
      <w:r w:rsidRPr="000265B3">
        <w:rPr>
          <w:rFonts w:ascii="Arial" w:eastAsia="Calibri" w:hAnsi="Arial" w:cs="Arial"/>
          <w:b/>
        </w:rPr>
        <w:t xml:space="preserve"> aukce</w:t>
      </w:r>
      <w:r w:rsidR="00DE64CC">
        <w:rPr>
          <w:rFonts w:ascii="Arial" w:eastAsia="Calibri" w:hAnsi="Arial" w:cs="Arial"/>
        </w:rPr>
        <w:t>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265B3" w:rsidRPr="000265B3" w:rsidRDefault="00937F70" w:rsidP="000265B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 xml:space="preserve">Podléhá-li kupní smlouva uveřejnění v registru smluv </w:t>
      </w:r>
      <w:r w:rsidRPr="000265B3">
        <w:rPr>
          <w:rFonts w:ascii="Arial" w:eastAsia="Arial Unicode MS" w:hAnsi="Arial" w:cs="Arial"/>
          <w:lang w:eastAsia="cs-CZ"/>
        </w:rPr>
        <w:t xml:space="preserve">podle zákona č. 340/2015 Sb., o zvláštních podmínkách účinnosti </w:t>
      </w:r>
      <w:r w:rsidRPr="000265B3">
        <w:rPr>
          <w:rFonts w:ascii="Arial" w:eastAsia="Arial Unicode MS" w:hAnsi="Arial" w:cs="Arial"/>
          <w:lang w:eastAsia="cs-CZ"/>
        </w:rPr>
        <w:t>některých smluv, uveřejňování těchto smluv a o registru smluv (zákon o registru smluv), ve znění pozdějších předpisů, uveřejňuje kupní smlouvu v registru smluv Zadavatel aukce.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937F70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11</w:t>
      </w:r>
    </w:p>
    <w:p w:rsidR="000265B3" w:rsidRPr="000265B3" w:rsidRDefault="00937F70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Poplatky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937F70" w:rsidP="000265B3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Registrace do EAS je bezplatná. Účastníci aukce neplatí správ</w:t>
      </w:r>
      <w:r w:rsidRPr="000265B3">
        <w:rPr>
          <w:rFonts w:ascii="Arial" w:eastAsia="Calibri" w:hAnsi="Arial" w:cs="Arial"/>
        </w:rPr>
        <w:t>ci ani Zadavateli aukce žádné</w:t>
      </w:r>
      <w:r w:rsidR="00DE64CC">
        <w:rPr>
          <w:rFonts w:ascii="Arial" w:eastAsia="Calibri" w:hAnsi="Arial" w:cs="Arial"/>
        </w:rPr>
        <w:t xml:space="preserve"> poplatky za registraci do EAS.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937F70" w:rsidP="000265B3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Kupující bere na vědomí, že je poplatníkem daně z nabytí nemovitých věcí (jako nabyvatel vlastnického práva k nemovitým věcem).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937F70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12</w:t>
      </w:r>
    </w:p>
    <w:p w:rsidR="000265B3" w:rsidRPr="000265B3" w:rsidRDefault="00937F70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Provoz EAS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937F70" w:rsidP="000265B3">
      <w:pPr>
        <w:spacing w:after="120" w:line="240" w:lineRule="auto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Správce zajišťuje pouze provoz, správu, údržbu</w:t>
      </w:r>
      <w:r w:rsidRPr="000265B3">
        <w:rPr>
          <w:rFonts w:ascii="Arial" w:eastAsia="Calibri" w:hAnsi="Arial" w:cs="Arial"/>
        </w:rPr>
        <w:t xml:space="preserve"> EAS a nenese žádnou odpovědnost za účastníky aukce a Zadavatele aukce. Zadavatel ani správce nenese žádnou zodpovědnost za chyby použitéh</w:t>
      </w:r>
      <w:r w:rsidR="00DE64CC">
        <w:rPr>
          <w:rFonts w:ascii="Arial" w:eastAsia="Calibri" w:hAnsi="Arial" w:cs="Arial"/>
        </w:rPr>
        <w:t>o software na straně účastníka.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937F70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13</w:t>
      </w:r>
    </w:p>
    <w:p w:rsidR="000265B3" w:rsidRPr="000265B3" w:rsidRDefault="00937F70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Účinnost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937F70" w:rsidP="000265B3">
      <w:pPr>
        <w:spacing w:after="120" w:line="240" w:lineRule="auto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AŘ je účinný dnem vyhlášení …………, a to až do okamžiku vyhlášení nové</w:t>
      </w:r>
      <w:r w:rsidRPr="000265B3">
        <w:rPr>
          <w:rFonts w:ascii="Arial" w:eastAsia="Calibri" w:hAnsi="Arial" w:cs="Arial"/>
        </w:rPr>
        <w:t>ho AŘ.</w:t>
      </w:r>
    </w:p>
    <w:p w:rsidR="000265B3" w:rsidRPr="000265B3" w:rsidRDefault="000265B3" w:rsidP="000265B3">
      <w:pPr>
        <w:spacing w:after="120" w:line="240" w:lineRule="auto"/>
        <w:jc w:val="both"/>
        <w:rPr>
          <w:rFonts w:ascii="Arial" w:eastAsia="Calibri" w:hAnsi="Arial" w:cs="Arial"/>
        </w:rPr>
      </w:pPr>
    </w:p>
    <w:p w:rsidR="000265B3" w:rsidRDefault="00937F70" w:rsidP="000265B3">
      <w:pPr>
        <w:spacing w:after="120" w:line="240" w:lineRule="auto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Praha:</w:t>
      </w:r>
    </w:p>
    <w:p w:rsidR="000D3A28" w:rsidRDefault="000D3A28" w:rsidP="000265B3">
      <w:pPr>
        <w:spacing w:after="120" w:line="240" w:lineRule="auto"/>
        <w:jc w:val="both"/>
        <w:rPr>
          <w:rFonts w:ascii="Arial" w:eastAsia="Calibri" w:hAnsi="Arial" w:cs="Arial"/>
        </w:rPr>
      </w:pPr>
    </w:p>
    <w:p w:rsidR="007B3934" w:rsidRDefault="007B3934" w:rsidP="007B3934">
      <w:pPr>
        <w:jc w:val="center"/>
        <w:rPr>
          <w:b/>
          <w:sz w:val="24"/>
        </w:rPr>
        <w:sectPr w:rsidR="007B3934" w:rsidSect="00345881">
          <w:footerReference w:type="default" r:id="rId8"/>
          <w:pgSz w:w="11906" w:h="16838"/>
          <w:pgMar w:top="851" w:right="1134" w:bottom="851" w:left="1276" w:header="709" w:footer="709" w:gutter="0"/>
          <w:cols w:space="708"/>
          <w:docGrid w:linePitch="360"/>
        </w:sectPr>
      </w:pPr>
    </w:p>
    <w:p w:rsidR="007B3934" w:rsidRDefault="007B3934" w:rsidP="007B3934">
      <w:pPr>
        <w:jc w:val="center"/>
        <w:rPr>
          <w:b/>
          <w:sz w:val="24"/>
        </w:rPr>
      </w:pPr>
    </w:p>
    <w:p w:rsidR="007B3934" w:rsidRPr="007B3934" w:rsidRDefault="00937F70" w:rsidP="007B3934">
      <w:pPr>
        <w:jc w:val="center"/>
        <w:rPr>
          <w:rFonts w:ascii="Arial" w:hAnsi="Arial" w:cs="Arial"/>
          <w:b/>
        </w:rPr>
      </w:pPr>
      <w:r w:rsidRPr="007B3934">
        <w:rPr>
          <w:rFonts w:ascii="Arial" w:hAnsi="Arial" w:cs="Arial"/>
          <w:b/>
        </w:rPr>
        <w:t>Souhlas budoucího spoluvlastníka/spoluvlastníků k nabytí spoluvlastnického podílu na předmětu aukce</w:t>
      </w:r>
    </w:p>
    <w:p w:rsidR="007B3934" w:rsidRPr="007B3934" w:rsidRDefault="007B3934" w:rsidP="007B3934">
      <w:pPr>
        <w:jc w:val="center"/>
        <w:rPr>
          <w:rFonts w:ascii="Arial" w:hAnsi="Arial" w:cs="Arial"/>
          <w:b/>
        </w:rPr>
      </w:pPr>
    </w:p>
    <w:p w:rsidR="007B3934" w:rsidRPr="007B3934" w:rsidRDefault="00937F70" w:rsidP="007B3934">
      <w:pPr>
        <w:spacing w:after="120"/>
        <w:jc w:val="both"/>
        <w:rPr>
          <w:rFonts w:ascii="Arial" w:hAnsi="Arial" w:cs="Arial"/>
          <w:u w:val="single"/>
        </w:rPr>
      </w:pPr>
      <w:r w:rsidRPr="007B3934">
        <w:rPr>
          <w:rFonts w:ascii="Arial" w:hAnsi="Arial" w:cs="Arial"/>
          <w:u w:val="single"/>
        </w:rPr>
        <w:t xml:space="preserve">Budoucí </w:t>
      </w:r>
      <w:r w:rsidRPr="007B3934">
        <w:rPr>
          <w:rFonts w:ascii="Arial" w:hAnsi="Arial" w:cs="Arial"/>
          <w:u w:val="single"/>
        </w:rPr>
        <w:t>spoluvlastník č. 1:</w:t>
      </w:r>
    </w:p>
    <w:p w:rsidR="007B3934" w:rsidRPr="007B3934" w:rsidRDefault="00937F70" w:rsidP="007B3934">
      <w:pPr>
        <w:spacing w:after="120"/>
        <w:ind w:left="2127" w:hanging="2127"/>
        <w:jc w:val="both"/>
        <w:rPr>
          <w:rFonts w:ascii="Arial" w:hAnsi="Arial" w:cs="Arial"/>
        </w:rPr>
      </w:pPr>
      <w:r w:rsidRPr="007B3934">
        <w:rPr>
          <w:rFonts w:ascii="Arial" w:hAnsi="Arial" w:cs="Arial"/>
        </w:rPr>
        <w:t xml:space="preserve">Velikost podílu: …………… </w:t>
      </w:r>
      <w:r w:rsidRPr="007B3934">
        <w:rPr>
          <w:rFonts w:ascii="Arial" w:hAnsi="Arial" w:cs="Arial"/>
          <w:i/>
        </w:rPr>
        <w:t>(</w:t>
      </w:r>
      <w:r w:rsidRPr="007B3934">
        <w:rPr>
          <w:rFonts w:ascii="Arial" w:hAnsi="Arial" w:cs="Arial"/>
          <w:i/>
          <w:sz w:val="16"/>
          <w:szCs w:val="16"/>
        </w:rPr>
        <w:t>pozn.: velikost se musí shodovat s tím, co účastník aukce deklaroval v přihlašování k aukci</w:t>
      </w:r>
      <w:r w:rsidRPr="007B3934">
        <w:rPr>
          <w:rFonts w:ascii="Arial" w:hAnsi="Arial" w:cs="Arial"/>
          <w:i/>
        </w:rPr>
        <w:t>)</w:t>
      </w:r>
    </w:p>
    <w:p w:rsidR="007B3934" w:rsidRPr="007B3934" w:rsidRDefault="00937F70" w:rsidP="007B3934">
      <w:pPr>
        <w:spacing w:after="120"/>
        <w:jc w:val="both"/>
        <w:rPr>
          <w:rFonts w:ascii="Arial" w:hAnsi="Arial" w:cs="Arial"/>
        </w:rPr>
      </w:pPr>
      <w:r w:rsidRPr="007B3934">
        <w:rPr>
          <w:rFonts w:ascii="Arial" w:hAnsi="Arial" w:cs="Arial"/>
        </w:rPr>
        <w:t>Jméno a příjmení/název právnické osoby: ……………………………………………………………</w:t>
      </w:r>
    </w:p>
    <w:p w:rsidR="007B3934" w:rsidRPr="007B3934" w:rsidRDefault="00937F70" w:rsidP="007B3934">
      <w:pPr>
        <w:spacing w:after="120"/>
        <w:jc w:val="both"/>
        <w:rPr>
          <w:rFonts w:ascii="Arial" w:hAnsi="Arial" w:cs="Arial"/>
        </w:rPr>
      </w:pPr>
      <w:r w:rsidRPr="007B3934">
        <w:rPr>
          <w:rFonts w:ascii="Arial" w:hAnsi="Arial" w:cs="Arial"/>
        </w:rPr>
        <w:t>Trvalý pobyt/sídlo: …………………………………………………………………………………………</w:t>
      </w:r>
    </w:p>
    <w:p w:rsidR="007B3934" w:rsidRPr="007B3934" w:rsidRDefault="00937F70" w:rsidP="007B3934">
      <w:pPr>
        <w:spacing w:after="120"/>
        <w:jc w:val="both"/>
        <w:rPr>
          <w:rFonts w:ascii="Arial" w:hAnsi="Arial" w:cs="Arial"/>
        </w:rPr>
      </w:pPr>
      <w:r w:rsidRPr="007B3934">
        <w:rPr>
          <w:rFonts w:ascii="Arial" w:hAnsi="Arial" w:cs="Arial"/>
        </w:rPr>
        <w:t>Datum narození nebo IČO: ………………………………………………………………………………</w:t>
      </w:r>
    </w:p>
    <w:p w:rsidR="007B3934" w:rsidRPr="007B3934" w:rsidRDefault="00937F70" w:rsidP="007B3934">
      <w:pPr>
        <w:jc w:val="both"/>
        <w:rPr>
          <w:rFonts w:ascii="Arial" w:hAnsi="Arial" w:cs="Arial"/>
          <w:i/>
        </w:rPr>
      </w:pPr>
      <w:r w:rsidRPr="007B3934">
        <w:rPr>
          <w:rFonts w:ascii="Arial" w:hAnsi="Arial" w:cs="Arial"/>
          <w:i/>
        </w:rPr>
        <w:t>(případně identifikační údaje dalších spoluvlastníků)</w:t>
      </w:r>
    </w:p>
    <w:p w:rsidR="007B3934" w:rsidRPr="007B3934" w:rsidRDefault="00937F70" w:rsidP="007B3934">
      <w:pPr>
        <w:rPr>
          <w:rFonts w:ascii="Arial" w:hAnsi="Arial" w:cs="Arial"/>
        </w:rPr>
      </w:pPr>
      <w:r w:rsidRPr="007B3934">
        <w:rPr>
          <w:rFonts w:ascii="Arial" w:hAnsi="Arial" w:cs="Arial"/>
        </w:rPr>
        <w:t>dále jen „spoluvlastník“</w:t>
      </w:r>
    </w:p>
    <w:p w:rsidR="007B3934" w:rsidRPr="007B3934" w:rsidRDefault="00937F70" w:rsidP="007B3934">
      <w:pPr>
        <w:pStyle w:val="Odstavecseseznamem"/>
        <w:numPr>
          <w:ilvl w:val="0"/>
          <w:numId w:val="3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7B3934">
        <w:rPr>
          <w:rFonts w:ascii="Arial" w:hAnsi="Arial" w:cs="Arial"/>
        </w:rPr>
        <w:t xml:space="preserve">Tímto souhlasem spoluvlastník souhlasí s nabytím spoluvlastnického podílu o výše uvedené velikosti v aukci č. </w:t>
      </w:r>
      <w:r w:rsidRPr="007B3934">
        <w:rPr>
          <w:rFonts w:ascii="Arial" w:hAnsi="Arial" w:cs="Arial"/>
          <w:highlight w:val="lightGray"/>
        </w:rPr>
        <w:t>……………</w:t>
      </w:r>
      <w:r w:rsidRPr="007B3934">
        <w:rPr>
          <w:rFonts w:ascii="Arial" w:hAnsi="Arial" w:cs="Arial"/>
        </w:rPr>
        <w:t xml:space="preserve"> za po</w:t>
      </w:r>
      <w:r w:rsidRPr="007B3934">
        <w:rPr>
          <w:rFonts w:ascii="Arial" w:hAnsi="Arial" w:cs="Arial"/>
        </w:rPr>
        <w:t>dmínek stanovených Aukčním řádem</w:t>
      </w:r>
      <w:r>
        <w:rPr>
          <w:rStyle w:val="Znakapoznpodarou"/>
          <w:rFonts w:ascii="Arial" w:hAnsi="Arial" w:cs="Arial"/>
        </w:rPr>
        <w:footnoteReference w:id="4"/>
      </w:r>
      <w:r w:rsidRPr="007B3934">
        <w:rPr>
          <w:rFonts w:ascii="Arial" w:hAnsi="Arial" w:cs="Arial"/>
          <w:vertAlign w:val="superscript"/>
        </w:rPr>
        <w:t>)</w:t>
      </w:r>
      <w:r w:rsidRPr="007B3934">
        <w:rPr>
          <w:rFonts w:ascii="Arial" w:hAnsi="Arial" w:cs="Arial"/>
        </w:rPr>
        <w:t xml:space="preserve"> a příslušnou Aukční vyhláškou.</w:t>
      </w:r>
    </w:p>
    <w:p w:rsidR="007B3934" w:rsidRPr="007B3934" w:rsidRDefault="00937F70" w:rsidP="007B3934">
      <w:pPr>
        <w:pStyle w:val="Odstavecseseznamem"/>
        <w:numPr>
          <w:ilvl w:val="0"/>
          <w:numId w:val="3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7B3934">
        <w:rPr>
          <w:rFonts w:ascii="Arial" w:hAnsi="Arial" w:cs="Arial"/>
        </w:rPr>
        <w:t xml:space="preserve">Spoluvlastník prohlašuje, že výše uvedené identifikační údaje jsou úplné a pravdivé, </w:t>
      </w:r>
      <w:r w:rsidRPr="007B3934">
        <w:rPr>
          <w:rFonts w:ascii="Arial" w:hAnsi="Arial" w:cs="Arial"/>
        </w:rPr>
        <w:br/>
        <w:t>a že je plně způsobilý k právním jednáním.</w:t>
      </w:r>
    </w:p>
    <w:p w:rsidR="007B3934" w:rsidRPr="007B3934" w:rsidRDefault="00937F70" w:rsidP="007B3934">
      <w:pPr>
        <w:pStyle w:val="Odstavecseseznamem"/>
        <w:numPr>
          <w:ilvl w:val="0"/>
          <w:numId w:val="3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7B3934">
        <w:rPr>
          <w:rFonts w:ascii="Arial" w:hAnsi="Arial" w:cs="Arial"/>
        </w:rPr>
        <w:t>Spoluvlastník tímto souhlasem činí všechna prohlášení ve smys</w:t>
      </w:r>
      <w:r w:rsidRPr="007B3934">
        <w:rPr>
          <w:rFonts w:ascii="Arial" w:hAnsi="Arial" w:cs="Arial"/>
        </w:rPr>
        <w:t>lu čl. 4 odst. 4 Aukčního řádu.</w:t>
      </w:r>
    </w:p>
    <w:p w:rsidR="007B3934" w:rsidRPr="007B3934" w:rsidRDefault="00937F70" w:rsidP="007B3934">
      <w:pPr>
        <w:pStyle w:val="Odstavecseseznamem"/>
        <w:numPr>
          <w:ilvl w:val="0"/>
          <w:numId w:val="3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7B3934">
        <w:rPr>
          <w:rFonts w:ascii="Arial" w:hAnsi="Arial" w:cs="Arial"/>
        </w:rPr>
        <w:t>Spoluvlastník bere na vědomí, že se na něj přiměřeně vztahují povinnosti Vítěze aukce, a to se všemi důsledky včetně čl. 10 odst. 3 Aukčního řádu.</w:t>
      </w:r>
    </w:p>
    <w:p w:rsidR="007B3934" w:rsidRPr="007B3934" w:rsidRDefault="007B3934" w:rsidP="007B3934">
      <w:pPr>
        <w:pStyle w:val="Odstavecseseznamem"/>
        <w:ind w:left="426"/>
        <w:jc w:val="both"/>
        <w:rPr>
          <w:rFonts w:ascii="Arial" w:hAnsi="Arial" w:cs="Arial"/>
        </w:rPr>
      </w:pPr>
    </w:p>
    <w:p w:rsidR="007B3934" w:rsidRPr="007B3934" w:rsidRDefault="007B3934" w:rsidP="007B3934">
      <w:pPr>
        <w:pStyle w:val="Odstavecseseznamem"/>
        <w:ind w:left="6090" w:firstLine="282"/>
        <w:jc w:val="both"/>
        <w:rPr>
          <w:rFonts w:ascii="Arial" w:hAnsi="Arial" w:cs="Arial"/>
        </w:rPr>
      </w:pPr>
    </w:p>
    <w:p w:rsidR="007B3934" w:rsidRDefault="007B3934" w:rsidP="007B3934">
      <w:pPr>
        <w:pStyle w:val="Odstavecseseznamem"/>
        <w:ind w:left="6090" w:firstLine="282"/>
        <w:jc w:val="both"/>
        <w:rPr>
          <w:rFonts w:ascii="Arial" w:hAnsi="Arial" w:cs="Arial"/>
        </w:rPr>
      </w:pPr>
    </w:p>
    <w:p w:rsidR="007B3934" w:rsidRDefault="007B3934" w:rsidP="007B3934">
      <w:pPr>
        <w:pStyle w:val="Odstavecseseznamem"/>
        <w:ind w:left="6090" w:firstLine="282"/>
        <w:jc w:val="both"/>
        <w:rPr>
          <w:rFonts w:ascii="Arial" w:hAnsi="Arial" w:cs="Arial"/>
        </w:rPr>
      </w:pPr>
    </w:p>
    <w:p w:rsidR="007B3934" w:rsidRDefault="007B3934" w:rsidP="007B3934">
      <w:pPr>
        <w:pStyle w:val="Odstavecseseznamem"/>
        <w:ind w:left="6090" w:firstLine="282"/>
        <w:jc w:val="both"/>
        <w:rPr>
          <w:rFonts w:ascii="Arial" w:hAnsi="Arial" w:cs="Arial"/>
        </w:rPr>
      </w:pPr>
    </w:p>
    <w:p w:rsidR="007B3934" w:rsidRDefault="007B3934" w:rsidP="007B3934">
      <w:pPr>
        <w:pStyle w:val="Odstavecseseznamem"/>
        <w:ind w:left="6090" w:firstLine="282"/>
        <w:jc w:val="both"/>
        <w:rPr>
          <w:rFonts w:ascii="Arial" w:hAnsi="Arial" w:cs="Arial"/>
        </w:rPr>
      </w:pPr>
    </w:p>
    <w:p w:rsidR="007B3934" w:rsidRDefault="007B3934" w:rsidP="007B3934">
      <w:pPr>
        <w:pStyle w:val="Odstavecseseznamem"/>
        <w:ind w:left="6090" w:firstLine="282"/>
        <w:jc w:val="both"/>
        <w:rPr>
          <w:rFonts w:ascii="Arial" w:hAnsi="Arial" w:cs="Arial"/>
        </w:rPr>
      </w:pPr>
    </w:p>
    <w:p w:rsidR="007B3934" w:rsidRDefault="00937F70" w:rsidP="007B3934">
      <w:pPr>
        <w:pStyle w:val="Odstavecseseznamem"/>
        <w:ind w:left="6090" w:firstLine="28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:rsidR="007B3934" w:rsidRDefault="00937F70" w:rsidP="007B3934">
      <w:pPr>
        <w:pStyle w:val="Odstavecseseznamem"/>
        <w:ind w:left="65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datum, podpis</w:t>
      </w:r>
    </w:p>
    <w:sectPr w:rsidR="007B3934" w:rsidSect="00345881">
      <w:headerReference w:type="default" r:id="rId9"/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37F70">
      <w:pPr>
        <w:spacing w:after="0" w:line="240" w:lineRule="auto"/>
      </w:pPr>
      <w:r>
        <w:separator/>
      </w:r>
    </w:p>
  </w:endnote>
  <w:endnote w:type="continuationSeparator" w:id="0">
    <w:p w:rsidR="00000000" w:rsidRDefault="0093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533702"/>
      <w:docPartObj>
        <w:docPartGallery w:val="Page Numbers (Bottom of Page)"/>
        <w:docPartUnique/>
      </w:docPartObj>
    </w:sdtPr>
    <w:sdtEndPr/>
    <w:sdtContent>
      <w:p w:rsidR="000265B3" w:rsidRDefault="00937F7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1D2">
          <w:rPr>
            <w:noProof/>
          </w:rPr>
          <w:t>12</w:t>
        </w:r>
        <w:r>
          <w:fldChar w:fldCharType="end"/>
        </w:r>
      </w:p>
    </w:sdtContent>
  </w:sdt>
  <w:p w:rsidR="000265B3" w:rsidRDefault="000265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2D4" w:rsidRDefault="00937F70" w:rsidP="000265B3">
      <w:pPr>
        <w:spacing w:after="0" w:line="240" w:lineRule="auto"/>
      </w:pPr>
      <w:r>
        <w:separator/>
      </w:r>
    </w:p>
  </w:footnote>
  <w:footnote w:type="continuationSeparator" w:id="0">
    <w:p w:rsidR="008462D4" w:rsidRDefault="00937F70" w:rsidP="000265B3">
      <w:pPr>
        <w:spacing w:after="0" w:line="240" w:lineRule="auto"/>
      </w:pPr>
      <w:r>
        <w:continuationSeparator/>
      </w:r>
    </w:p>
  </w:footnote>
  <w:footnote w:id="1">
    <w:p w:rsidR="000265B3" w:rsidRDefault="00937F70" w:rsidP="000265B3">
      <w:pPr>
        <w:pStyle w:val="Textpoznpodarou"/>
        <w:ind w:left="159" w:hanging="159"/>
        <w:jc w:val="both"/>
      </w:pPr>
      <w:r w:rsidRPr="008D44AA">
        <w:rPr>
          <w:rStyle w:val="Znakapoznpodarou"/>
          <w:sz w:val="18"/>
        </w:rPr>
        <w:footnoteRef/>
      </w:r>
      <w:r>
        <w:rPr>
          <w:sz w:val="18"/>
          <w:vertAlign w:val="superscript"/>
        </w:rPr>
        <w:t>)</w:t>
      </w:r>
      <w:r w:rsidRPr="008D44AA">
        <w:rPr>
          <w:sz w:val="18"/>
        </w:rPr>
        <w:t xml:space="preserve"> Pozn.: V případě, kdy je předmětem aukce pouze spoluvlastnický podíl</w:t>
      </w:r>
      <w:r>
        <w:rPr>
          <w:sz w:val="18"/>
        </w:rPr>
        <w:t xml:space="preserve"> ve vlastnictví Zadavatele aukce</w:t>
      </w:r>
      <w:r w:rsidRPr="008D44AA">
        <w:rPr>
          <w:sz w:val="18"/>
        </w:rPr>
        <w:t>, uživatel uvede budoucí rozdělení spoluvlastnických podílů vždy ve vztahu pouze k takovému podílu</w:t>
      </w:r>
      <w:r>
        <w:rPr>
          <w:sz w:val="18"/>
        </w:rPr>
        <w:t>, nikoliv ve vztahu k podílu na </w:t>
      </w:r>
      <w:r w:rsidRPr="008D44AA">
        <w:rPr>
          <w:sz w:val="18"/>
        </w:rPr>
        <w:t>celku.</w:t>
      </w:r>
    </w:p>
  </w:footnote>
  <w:footnote w:id="2">
    <w:p w:rsidR="000265B3" w:rsidRPr="006E74A1" w:rsidRDefault="00937F70" w:rsidP="000265B3">
      <w:pPr>
        <w:pStyle w:val="Textpoznpodarou"/>
        <w:ind w:left="142" w:hanging="142"/>
        <w:jc w:val="both"/>
        <w:rPr>
          <w:sz w:val="18"/>
          <w:szCs w:val="18"/>
        </w:rPr>
      </w:pPr>
      <w:r w:rsidRPr="006E74A1">
        <w:rPr>
          <w:rStyle w:val="Znakapoznpodarou"/>
          <w:sz w:val="18"/>
          <w:szCs w:val="18"/>
        </w:rPr>
        <w:footnoteRef/>
      </w:r>
      <w:r w:rsidRPr="006E74A1">
        <w:rPr>
          <w:sz w:val="18"/>
          <w:szCs w:val="18"/>
          <w:vertAlign w:val="superscript"/>
        </w:rPr>
        <w:t>)</w:t>
      </w:r>
      <w:r w:rsidRPr="006E74A1">
        <w:rPr>
          <w:sz w:val="18"/>
          <w:szCs w:val="18"/>
        </w:rPr>
        <w:t xml:space="preserve"> § 22 odst. 4 zá</w:t>
      </w:r>
      <w:r w:rsidRPr="006E74A1">
        <w:rPr>
          <w:sz w:val="18"/>
          <w:szCs w:val="18"/>
        </w:rPr>
        <w:t>kona č. 219/2000 Sb., o majetku České republiky a jejím vystupování v právních vztazích, ve znění pozdějších předpisů.</w:t>
      </w:r>
    </w:p>
  </w:footnote>
  <w:footnote w:id="3">
    <w:p w:rsidR="000265B3" w:rsidRPr="00237DDB" w:rsidRDefault="00937F70" w:rsidP="000265B3">
      <w:pPr>
        <w:pStyle w:val="Textpoznpodarou"/>
        <w:ind w:left="227" w:hanging="227"/>
        <w:jc w:val="both"/>
        <w:rPr>
          <w:sz w:val="18"/>
          <w:szCs w:val="18"/>
        </w:rPr>
      </w:pPr>
      <w:r w:rsidRPr="001E79A1">
        <w:rPr>
          <w:rStyle w:val="Znakapoznpodarou"/>
          <w:sz w:val="18"/>
          <w:szCs w:val="18"/>
        </w:rPr>
        <w:footnoteRef/>
      </w:r>
      <w:r>
        <w:rPr>
          <w:sz w:val="18"/>
          <w:szCs w:val="18"/>
          <w:vertAlign w:val="superscript"/>
        </w:rPr>
        <w:t>)</w:t>
      </w:r>
      <w:r w:rsidRPr="001E79A1">
        <w:rPr>
          <w:sz w:val="18"/>
          <w:szCs w:val="18"/>
        </w:rPr>
        <w:t xml:space="preserve"> Dané ustanovení AŘ nevylučuje možnost osobního doručení kopie příslušné kupní smlouvy s úředně </w:t>
      </w:r>
      <w:r w:rsidRPr="00237DDB">
        <w:rPr>
          <w:sz w:val="18"/>
          <w:szCs w:val="18"/>
        </w:rPr>
        <w:t>ověřeným podpisem po podpisu na přísluš</w:t>
      </w:r>
      <w:r w:rsidRPr="00237DDB">
        <w:rPr>
          <w:sz w:val="18"/>
          <w:szCs w:val="18"/>
        </w:rPr>
        <w:t>ném pracovišti Zadavatele bez zbytečného odkladu.</w:t>
      </w:r>
      <w:r w:rsidRPr="004448FC">
        <w:rPr>
          <w:sz w:val="18"/>
        </w:rPr>
        <w:t xml:space="preserve"> </w:t>
      </w:r>
      <w:r w:rsidRPr="00CC742F">
        <w:rPr>
          <w:sz w:val="18"/>
        </w:rPr>
        <w:t>T</w:t>
      </w:r>
      <w:r>
        <w:rPr>
          <w:sz w:val="18"/>
        </w:rPr>
        <w:t>oto se neuplatní v situaci, kdy </w:t>
      </w:r>
      <w:r w:rsidRPr="00CC742F">
        <w:rPr>
          <w:sz w:val="18"/>
        </w:rPr>
        <w:t>má Vítěz aukce založený podpisový vzor na příslušném katastrálním úřadu</w:t>
      </w:r>
      <w:r>
        <w:rPr>
          <w:sz w:val="18"/>
        </w:rPr>
        <w:t xml:space="preserve"> ve smyslu § 63 odst. 1 písm. b) vyhlášky č. 357/2013 Sb., katastrální vyhláška.</w:t>
      </w:r>
    </w:p>
  </w:footnote>
  <w:footnote w:id="4">
    <w:p w:rsidR="007B3934" w:rsidRDefault="00937F70" w:rsidP="007B3934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hyperlink r:id="rId1" w:history="1">
        <w:r w:rsidRPr="005B5B09">
          <w:rPr>
            <w:rStyle w:val="Hypertextovodkaz"/>
          </w:rPr>
          <w:t>odkaz na AŘ na stránkách ÚZSVM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A28" w:rsidRPr="000D3A28" w:rsidRDefault="00937F70" w:rsidP="000D3A28">
    <w:pPr>
      <w:pStyle w:val="Zhlav"/>
      <w:jc w:val="right"/>
    </w:pPr>
    <w:r>
      <w:t>Příloha č. 1 Aukčního řádu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6DCA"/>
    <w:multiLevelType w:val="hybridMultilevel"/>
    <w:tmpl w:val="64A8F810"/>
    <w:lvl w:ilvl="0" w:tplc="199A6F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64DD60" w:tentative="1">
      <w:start w:val="1"/>
      <w:numFmt w:val="lowerLetter"/>
      <w:lvlText w:val="%2."/>
      <w:lvlJc w:val="left"/>
      <w:pPr>
        <w:ind w:left="1440" w:hanging="360"/>
      </w:pPr>
    </w:lvl>
    <w:lvl w:ilvl="2" w:tplc="412A379E" w:tentative="1">
      <w:start w:val="1"/>
      <w:numFmt w:val="lowerRoman"/>
      <w:lvlText w:val="%3."/>
      <w:lvlJc w:val="right"/>
      <w:pPr>
        <w:ind w:left="2160" w:hanging="180"/>
      </w:pPr>
    </w:lvl>
    <w:lvl w:ilvl="3" w:tplc="22FC7496" w:tentative="1">
      <w:start w:val="1"/>
      <w:numFmt w:val="decimal"/>
      <w:lvlText w:val="%4."/>
      <w:lvlJc w:val="left"/>
      <w:pPr>
        <w:ind w:left="2880" w:hanging="360"/>
      </w:pPr>
    </w:lvl>
    <w:lvl w:ilvl="4" w:tplc="1B52735E" w:tentative="1">
      <w:start w:val="1"/>
      <w:numFmt w:val="lowerLetter"/>
      <w:lvlText w:val="%5."/>
      <w:lvlJc w:val="left"/>
      <w:pPr>
        <w:ind w:left="3600" w:hanging="360"/>
      </w:pPr>
    </w:lvl>
    <w:lvl w:ilvl="5" w:tplc="71BCADEE" w:tentative="1">
      <w:start w:val="1"/>
      <w:numFmt w:val="lowerRoman"/>
      <w:lvlText w:val="%6."/>
      <w:lvlJc w:val="right"/>
      <w:pPr>
        <w:ind w:left="4320" w:hanging="180"/>
      </w:pPr>
    </w:lvl>
    <w:lvl w:ilvl="6" w:tplc="37AADD74" w:tentative="1">
      <w:start w:val="1"/>
      <w:numFmt w:val="decimal"/>
      <w:lvlText w:val="%7."/>
      <w:lvlJc w:val="left"/>
      <w:pPr>
        <w:ind w:left="5040" w:hanging="360"/>
      </w:pPr>
    </w:lvl>
    <w:lvl w:ilvl="7" w:tplc="58DC6940" w:tentative="1">
      <w:start w:val="1"/>
      <w:numFmt w:val="lowerLetter"/>
      <w:lvlText w:val="%8."/>
      <w:lvlJc w:val="left"/>
      <w:pPr>
        <w:ind w:left="5760" w:hanging="360"/>
      </w:pPr>
    </w:lvl>
    <w:lvl w:ilvl="8" w:tplc="199E21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95415"/>
    <w:multiLevelType w:val="hybridMultilevel"/>
    <w:tmpl w:val="F24E6080"/>
    <w:lvl w:ilvl="0" w:tplc="17B620E2">
      <w:start w:val="1"/>
      <w:numFmt w:val="lowerLetter"/>
      <w:lvlText w:val="%1)"/>
      <w:lvlJc w:val="left"/>
      <w:pPr>
        <w:ind w:left="1440" w:hanging="360"/>
      </w:pPr>
    </w:lvl>
    <w:lvl w:ilvl="1" w:tplc="E976EA3C" w:tentative="1">
      <w:start w:val="1"/>
      <w:numFmt w:val="lowerLetter"/>
      <w:lvlText w:val="%2."/>
      <w:lvlJc w:val="left"/>
      <w:pPr>
        <w:ind w:left="2160" w:hanging="360"/>
      </w:pPr>
    </w:lvl>
    <w:lvl w:ilvl="2" w:tplc="92E4A8D4" w:tentative="1">
      <w:start w:val="1"/>
      <w:numFmt w:val="lowerRoman"/>
      <w:lvlText w:val="%3."/>
      <w:lvlJc w:val="right"/>
      <w:pPr>
        <w:ind w:left="2880" w:hanging="180"/>
      </w:pPr>
    </w:lvl>
    <w:lvl w:ilvl="3" w:tplc="5F0EF74A" w:tentative="1">
      <w:start w:val="1"/>
      <w:numFmt w:val="decimal"/>
      <w:lvlText w:val="%4."/>
      <w:lvlJc w:val="left"/>
      <w:pPr>
        <w:ind w:left="3600" w:hanging="360"/>
      </w:pPr>
    </w:lvl>
    <w:lvl w:ilvl="4" w:tplc="98FEE5DC" w:tentative="1">
      <w:start w:val="1"/>
      <w:numFmt w:val="lowerLetter"/>
      <w:lvlText w:val="%5."/>
      <w:lvlJc w:val="left"/>
      <w:pPr>
        <w:ind w:left="4320" w:hanging="360"/>
      </w:pPr>
    </w:lvl>
    <w:lvl w:ilvl="5" w:tplc="CF160642" w:tentative="1">
      <w:start w:val="1"/>
      <w:numFmt w:val="lowerRoman"/>
      <w:lvlText w:val="%6."/>
      <w:lvlJc w:val="right"/>
      <w:pPr>
        <w:ind w:left="5040" w:hanging="180"/>
      </w:pPr>
    </w:lvl>
    <w:lvl w:ilvl="6" w:tplc="5A2A73D8" w:tentative="1">
      <w:start w:val="1"/>
      <w:numFmt w:val="decimal"/>
      <w:lvlText w:val="%7."/>
      <w:lvlJc w:val="left"/>
      <w:pPr>
        <w:ind w:left="5760" w:hanging="360"/>
      </w:pPr>
    </w:lvl>
    <w:lvl w:ilvl="7" w:tplc="B092614C" w:tentative="1">
      <w:start w:val="1"/>
      <w:numFmt w:val="lowerLetter"/>
      <w:lvlText w:val="%8."/>
      <w:lvlJc w:val="left"/>
      <w:pPr>
        <w:ind w:left="6480" w:hanging="360"/>
      </w:pPr>
    </w:lvl>
    <w:lvl w:ilvl="8" w:tplc="10AE620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F46B9B"/>
    <w:multiLevelType w:val="hybridMultilevel"/>
    <w:tmpl w:val="E52C8726"/>
    <w:lvl w:ilvl="0" w:tplc="85C8B8E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DF2FC2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500C4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1A37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E4AA4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3DACC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74E8E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B8A82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02CB5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F268A4"/>
    <w:multiLevelType w:val="hybridMultilevel"/>
    <w:tmpl w:val="9CC01294"/>
    <w:lvl w:ilvl="0" w:tplc="45565C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6C858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3E4EB0A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187EE5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B209D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89ED51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B87A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EAC78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907D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23643E"/>
    <w:multiLevelType w:val="hybridMultilevel"/>
    <w:tmpl w:val="BD224232"/>
    <w:lvl w:ilvl="0" w:tplc="E1C49874">
      <w:start w:val="1"/>
      <w:numFmt w:val="decimal"/>
      <w:lvlText w:val="%1."/>
      <w:lvlJc w:val="left"/>
      <w:pPr>
        <w:ind w:left="1146" w:hanging="360"/>
      </w:pPr>
    </w:lvl>
    <w:lvl w:ilvl="1" w:tplc="09DEDAF8" w:tentative="1">
      <w:start w:val="1"/>
      <w:numFmt w:val="lowerLetter"/>
      <w:lvlText w:val="%2."/>
      <w:lvlJc w:val="left"/>
      <w:pPr>
        <w:ind w:left="1866" w:hanging="360"/>
      </w:pPr>
    </w:lvl>
    <w:lvl w:ilvl="2" w:tplc="F69C838E" w:tentative="1">
      <w:start w:val="1"/>
      <w:numFmt w:val="lowerRoman"/>
      <w:lvlText w:val="%3."/>
      <w:lvlJc w:val="right"/>
      <w:pPr>
        <w:ind w:left="2586" w:hanging="180"/>
      </w:pPr>
    </w:lvl>
    <w:lvl w:ilvl="3" w:tplc="6F78C092" w:tentative="1">
      <w:start w:val="1"/>
      <w:numFmt w:val="decimal"/>
      <w:lvlText w:val="%4."/>
      <w:lvlJc w:val="left"/>
      <w:pPr>
        <w:ind w:left="3306" w:hanging="360"/>
      </w:pPr>
    </w:lvl>
    <w:lvl w:ilvl="4" w:tplc="333878C6" w:tentative="1">
      <w:start w:val="1"/>
      <w:numFmt w:val="lowerLetter"/>
      <w:lvlText w:val="%5."/>
      <w:lvlJc w:val="left"/>
      <w:pPr>
        <w:ind w:left="4026" w:hanging="360"/>
      </w:pPr>
    </w:lvl>
    <w:lvl w:ilvl="5" w:tplc="B8BEF2A2" w:tentative="1">
      <w:start w:val="1"/>
      <w:numFmt w:val="lowerRoman"/>
      <w:lvlText w:val="%6."/>
      <w:lvlJc w:val="right"/>
      <w:pPr>
        <w:ind w:left="4746" w:hanging="180"/>
      </w:pPr>
    </w:lvl>
    <w:lvl w:ilvl="6" w:tplc="BDA28EC6" w:tentative="1">
      <w:start w:val="1"/>
      <w:numFmt w:val="decimal"/>
      <w:lvlText w:val="%7."/>
      <w:lvlJc w:val="left"/>
      <w:pPr>
        <w:ind w:left="5466" w:hanging="360"/>
      </w:pPr>
    </w:lvl>
    <w:lvl w:ilvl="7" w:tplc="A5120D14" w:tentative="1">
      <w:start w:val="1"/>
      <w:numFmt w:val="lowerLetter"/>
      <w:lvlText w:val="%8."/>
      <w:lvlJc w:val="left"/>
      <w:pPr>
        <w:ind w:left="6186" w:hanging="360"/>
      </w:pPr>
    </w:lvl>
    <w:lvl w:ilvl="8" w:tplc="1240726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CA5440E"/>
    <w:multiLevelType w:val="hybridMultilevel"/>
    <w:tmpl w:val="FDA08198"/>
    <w:lvl w:ilvl="0" w:tplc="706ECD50">
      <w:start w:val="1"/>
      <w:numFmt w:val="decimal"/>
      <w:lvlText w:val="%1."/>
      <w:lvlJc w:val="left"/>
      <w:pPr>
        <w:ind w:left="99" w:hanging="360"/>
      </w:pPr>
    </w:lvl>
    <w:lvl w:ilvl="1" w:tplc="2078E762">
      <w:start w:val="1"/>
      <w:numFmt w:val="lowerLetter"/>
      <w:lvlText w:val="%2."/>
      <w:lvlJc w:val="left"/>
      <w:pPr>
        <w:ind w:left="819" w:hanging="360"/>
      </w:pPr>
    </w:lvl>
    <w:lvl w:ilvl="2" w:tplc="4C084FD8">
      <w:start w:val="1"/>
      <w:numFmt w:val="lowerRoman"/>
      <w:lvlText w:val="%3."/>
      <w:lvlJc w:val="right"/>
      <w:pPr>
        <w:ind w:left="1539" w:hanging="180"/>
      </w:pPr>
    </w:lvl>
    <w:lvl w:ilvl="3" w:tplc="6D62A176">
      <w:start w:val="1"/>
      <w:numFmt w:val="decimal"/>
      <w:lvlText w:val="%4."/>
      <w:lvlJc w:val="left"/>
      <w:pPr>
        <w:ind w:left="2259" w:hanging="360"/>
      </w:pPr>
    </w:lvl>
    <w:lvl w:ilvl="4" w:tplc="92F43510">
      <w:start w:val="1"/>
      <w:numFmt w:val="lowerLetter"/>
      <w:lvlText w:val="%5."/>
      <w:lvlJc w:val="left"/>
      <w:pPr>
        <w:ind w:left="2979" w:hanging="360"/>
      </w:pPr>
    </w:lvl>
    <w:lvl w:ilvl="5" w:tplc="15B88330">
      <w:start w:val="1"/>
      <w:numFmt w:val="lowerRoman"/>
      <w:lvlText w:val="%6."/>
      <w:lvlJc w:val="right"/>
      <w:pPr>
        <w:ind w:left="3699" w:hanging="180"/>
      </w:pPr>
    </w:lvl>
    <w:lvl w:ilvl="6" w:tplc="6E645ABC">
      <w:start w:val="1"/>
      <w:numFmt w:val="decimal"/>
      <w:lvlText w:val="%7."/>
      <w:lvlJc w:val="left"/>
      <w:pPr>
        <w:ind w:left="4419" w:hanging="360"/>
      </w:pPr>
    </w:lvl>
    <w:lvl w:ilvl="7" w:tplc="76B0AB1C">
      <w:start w:val="1"/>
      <w:numFmt w:val="lowerLetter"/>
      <w:lvlText w:val="%8."/>
      <w:lvlJc w:val="left"/>
      <w:pPr>
        <w:ind w:left="5139" w:hanging="360"/>
      </w:pPr>
    </w:lvl>
    <w:lvl w:ilvl="8" w:tplc="E74E50E6">
      <w:start w:val="1"/>
      <w:numFmt w:val="lowerRoman"/>
      <w:lvlText w:val="%9."/>
      <w:lvlJc w:val="right"/>
      <w:pPr>
        <w:ind w:left="5859" w:hanging="180"/>
      </w:pPr>
    </w:lvl>
  </w:abstractNum>
  <w:abstractNum w:abstractNumId="6" w15:restartNumberingAfterBreak="0">
    <w:nsid w:val="115A60F4"/>
    <w:multiLevelType w:val="hybridMultilevel"/>
    <w:tmpl w:val="566C05BA"/>
    <w:lvl w:ilvl="0" w:tplc="E80A8F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02E407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622EEE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0648B8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A04CA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2F2864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FCA1D3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924F23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7C21EB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E6008C"/>
    <w:multiLevelType w:val="hybridMultilevel"/>
    <w:tmpl w:val="67B03FE6"/>
    <w:lvl w:ilvl="0" w:tplc="B75CE72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</w:rPr>
    </w:lvl>
    <w:lvl w:ilvl="1" w:tplc="DE365C1C" w:tentative="1">
      <w:start w:val="1"/>
      <w:numFmt w:val="lowerLetter"/>
      <w:lvlText w:val="%2."/>
      <w:lvlJc w:val="left"/>
      <w:pPr>
        <w:ind w:left="1440" w:hanging="360"/>
      </w:pPr>
    </w:lvl>
    <w:lvl w:ilvl="2" w:tplc="1DF23936" w:tentative="1">
      <w:start w:val="1"/>
      <w:numFmt w:val="lowerRoman"/>
      <w:lvlText w:val="%3."/>
      <w:lvlJc w:val="right"/>
      <w:pPr>
        <w:ind w:left="2160" w:hanging="180"/>
      </w:pPr>
    </w:lvl>
    <w:lvl w:ilvl="3" w:tplc="16808DD0" w:tentative="1">
      <w:start w:val="1"/>
      <w:numFmt w:val="decimal"/>
      <w:lvlText w:val="%4."/>
      <w:lvlJc w:val="left"/>
      <w:pPr>
        <w:ind w:left="2880" w:hanging="360"/>
      </w:pPr>
    </w:lvl>
    <w:lvl w:ilvl="4" w:tplc="F476FB16" w:tentative="1">
      <w:start w:val="1"/>
      <w:numFmt w:val="lowerLetter"/>
      <w:lvlText w:val="%5."/>
      <w:lvlJc w:val="left"/>
      <w:pPr>
        <w:ind w:left="3600" w:hanging="360"/>
      </w:pPr>
    </w:lvl>
    <w:lvl w:ilvl="5" w:tplc="471C6CD2" w:tentative="1">
      <w:start w:val="1"/>
      <w:numFmt w:val="lowerRoman"/>
      <w:lvlText w:val="%6."/>
      <w:lvlJc w:val="right"/>
      <w:pPr>
        <w:ind w:left="4320" w:hanging="180"/>
      </w:pPr>
    </w:lvl>
    <w:lvl w:ilvl="6" w:tplc="246CCFB4" w:tentative="1">
      <w:start w:val="1"/>
      <w:numFmt w:val="decimal"/>
      <w:lvlText w:val="%7."/>
      <w:lvlJc w:val="left"/>
      <w:pPr>
        <w:ind w:left="5040" w:hanging="360"/>
      </w:pPr>
    </w:lvl>
    <w:lvl w:ilvl="7" w:tplc="B70250F0" w:tentative="1">
      <w:start w:val="1"/>
      <w:numFmt w:val="lowerLetter"/>
      <w:lvlText w:val="%8."/>
      <w:lvlJc w:val="left"/>
      <w:pPr>
        <w:ind w:left="5760" w:hanging="360"/>
      </w:pPr>
    </w:lvl>
    <w:lvl w:ilvl="8" w:tplc="7ABABB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E651B"/>
    <w:multiLevelType w:val="hybridMultilevel"/>
    <w:tmpl w:val="6A20ED00"/>
    <w:lvl w:ilvl="0" w:tplc="71761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C1C097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542B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3C5E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A8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8A02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F246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46CF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00E3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926154"/>
    <w:multiLevelType w:val="hybridMultilevel"/>
    <w:tmpl w:val="3814A844"/>
    <w:lvl w:ilvl="0" w:tplc="03FA04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D162406C" w:tentative="1">
      <w:start w:val="1"/>
      <w:numFmt w:val="lowerLetter"/>
      <w:lvlText w:val="%2."/>
      <w:lvlJc w:val="left"/>
      <w:pPr>
        <w:ind w:left="1440" w:hanging="360"/>
      </w:pPr>
    </w:lvl>
    <w:lvl w:ilvl="2" w:tplc="F9BAECF8" w:tentative="1">
      <w:start w:val="1"/>
      <w:numFmt w:val="lowerRoman"/>
      <w:lvlText w:val="%3."/>
      <w:lvlJc w:val="right"/>
      <w:pPr>
        <w:ind w:left="2160" w:hanging="180"/>
      </w:pPr>
    </w:lvl>
    <w:lvl w:ilvl="3" w:tplc="9E9EAFA2" w:tentative="1">
      <w:start w:val="1"/>
      <w:numFmt w:val="decimal"/>
      <w:lvlText w:val="%4."/>
      <w:lvlJc w:val="left"/>
      <w:pPr>
        <w:ind w:left="2880" w:hanging="360"/>
      </w:pPr>
    </w:lvl>
    <w:lvl w:ilvl="4" w:tplc="86D6690C" w:tentative="1">
      <w:start w:val="1"/>
      <w:numFmt w:val="lowerLetter"/>
      <w:lvlText w:val="%5."/>
      <w:lvlJc w:val="left"/>
      <w:pPr>
        <w:ind w:left="3600" w:hanging="360"/>
      </w:pPr>
    </w:lvl>
    <w:lvl w:ilvl="5" w:tplc="5B486906" w:tentative="1">
      <w:start w:val="1"/>
      <w:numFmt w:val="lowerRoman"/>
      <w:lvlText w:val="%6."/>
      <w:lvlJc w:val="right"/>
      <w:pPr>
        <w:ind w:left="4320" w:hanging="180"/>
      </w:pPr>
    </w:lvl>
    <w:lvl w:ilvl="6" w:tplc="8982DA32" w:tentative="1">
      <w:start w:val="1"/>
      <w:numFmt w:val="decimal"/>
      <w:lvlText w:val="%7."/>
      <w:lvlJc w:val="left"/>
      <w:pPr>
        <w:ind w:left="5040" w:hanging="360"/>
      </w:pPr>
    </w:lvl>
    <w:lvl w:ilvl="7" w:tplc="3F9A7650" w:tentative="1">
      <w:start w:val="1"/>
      <w:numFmt w:val="lowerLetter"/>
      <w:lvlText w:val="%8."/>
      <w:lvlJc w:val="left"/>
      <w:pPr>
        <w:ind w:left="5760" w:hanging="360"/>
      </w:pPr>
    </w:lvl>
    <w:lvl w:ilvl="8" w:tplc="3DE85A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52418"/>
    <w:multiLevelType w:val="hybridMultilevel"/>
    <w:tmpl w:val="01C4036E"/>
    <w:lvl w:ilvl="0" w:tplc="901874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04B112">
      <w:start w:val="1"/>
      <w:numFmt w:val="lowerLetter"/>
      <w:lvlText w:val="%2)"/>
      <w:lvlJc w:val="left"/>
      <w:pPr>
        <w:ind w:left="1080" w:hanging="360"/>
      </w:pPr>
      <w:rPr>
        <w:rFonts w:ascii="Arial" w:eastAsiaTheme="minorHAnsi" w:hAnsi="Arial" w:cs="Arial"/>
      </w:rPr>
    </w:lvl>
    <w:lvl w:ilvl="2" w:tplc="6CCAEA0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CA59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54FD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9DCB8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B8EAD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E9A46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11A81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402EE1"/>
    <w:multiLevelType w:val="hybridMultilevel"/>
    <w:tmpl w:val="EAE62BD0"/>
    <w:lvl w:ilvl="0" w:tplc="F89070B0">
      <w:start w:val="1"/>
      <w:numFmt w:val="decimal"/>
      <w:lvlText w:val="%1."/>
      <w:lvlJc w:val="left"/>
      <w:pPr>
        <w:ind w:left="720" w:hanging="360"/>
      </w:pPr>
    </w:lvl>
    <w:lvl w:ilvl="1" w:tplc="7952A398" w:tentative="1">
      <w:start w:val="1"/>
      <w:numFmt w:val="lowerLetter"/>
      <w:lvlText w:val="%2."/>
      <w:lvlJc w:val="left"/>
      <w:pPr>
        <w:ind w:left="1440" w:hanging="360"/>
      </w:pPr>
    </w:lvl>
    <w:lvl w:ilvl="2" w:tplc="77C05AFA" w:tentative="1">
      <w:start w:val="1"/>
      <w:numFmt w:val="lowerRoman"/>
      <w:lvlText w:val="%3."/>
      <w:lvlJc w:val="right"/>
      <w:pPr>
        <w:ind w:left="2160" w:hanging="180"/>
      </w:pPr>
    </w:lvl>
    <w:lvl w:ilvl="3" w:tplc="BDA0545C" w:tentative="1">
      <w:start w:val="1"/>
      <w:numFmt w:val="decimal"/>
      <w:lvlText w:val="%4."/>
      <w:lvlJc w:val="left"/>
      <w:pPr>
        <w:ind w:left="2880" w:hanging="360"/>
      </w:pPr>
    </w:lvl>
    <w:lvl w:ilvl="4" w:tplc="AFD62D9A" w:tentative="1">
      <w:start w:val="1"/>
      <w:numFmt w:val="lowerLetter"/>
      <w:lvlText w:val="%5."/>
      <w:lvlJc w:val="left"/>
      <w:pPr>
        <w:ind w:left="3600" w:hanging="360"/>
      </w:pPr>
    </w:lvl>
    <w:lvl w:ilvl="5" w:tplc="E886EF56" w:tentative="1">
      <w:start w:val="1"/>
      <w:numFmt w:val="lowerRoman"/>
      <w:lvlText w:val="%6."/>
      <w:lvlJc w:val="right"/>
      <w:pPr>
        <w:ind w:left="4320" w:hanging="180"/>
      </w:pPr>
    </w:lvl>
    <w:lvl w:ilvl="6" w:tplc="396651EA" w:tentative="1">
      <w:start w:val="1"/>
      <w:numFmt w:val="decimal"/>
      <w:lvlText w:val="%7."/>
      <w:lvlJc w:val="left"/>
      <w:pPr>
        <w:ind w:left="5040" w:hanging="360"/>
      </w:pPr>
    </w:lvl>
    <w:lvl w:ilvl="7" w:tplc="FD20699E" w:tentative="1">
      <w:start w:val="1"/>
      <w:numFmt w:val="lowerLetter"/>
      <w:lvlText w:val="%8."/>
      <w:lvlJc w:val="left"/>
      <w:pPr>
        <w:ind w:left="5760" w:hanging="360"/>
      </w:pPr>
    </w:lvl>
    <w:lvl w:ilvl="8" w:tplc="66F2B7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F177A"/>
    <w:multiLevelType w:val="hybridMultilevel"/>
    <w:tmpl w:val="CF08E364"/>
    <w:lvl w:ilvl="0" w:tplc="A142C7EA">
      <w:start w:val="1"/>
      <w:numFmt w:val="decimal"/>
      <w:lvlText w:val="%1."/>
      <w:lvlJc w:val="left"/>
      <w:pPr>
        <w:ind w:left="720" w:hanging="360"/>
      </w:pPr>
    </w:lvl>
    <w:lvl w:ilvl="1" w:tplc="D2C0AC6A" w:tentative="1">
      <w:start w:val="1"/>
      <w:numFmt w:val="lowerLetter"/>
      <w:lvlText w:val="%2."/>
      <w:lvlJc w:val="left"/>
      <w:pPr>
        <w:ind w:left="1440" w:hanging="360"/>
      </w:pPr>
    </w:lvl>
    <w:lvl w:ilvl="2" w:tplc="DB363F26" w:tentative="1">
      <w:start w:val="1"/>
      <w:numFmt w:val="lowerRoman"/>
      <w:lvlText w:val="%3."/>
      <w:lvlJc w:val="right"/>
      <w:pPr>
        <w:ind w:left="2160" w:hanging="180"/>
      </w:pPr>
    </w:lvl>
    <w:lvl w:ilvl="3" w:tplc="0A801930" w:tentative="1">
      <w:start w:val="1"/>
      <w:numFmt w:val="decimal"/>
      <w:lvlText w:val="%4."/>
      <w:lvlJc w:val="left"/>
      <w:pPr>
        <w:ind w:left="2880" w:hanging="360"/>
      </w:pPr>
    </w:lvl>
    <w:lvl w:ilvl="4" w:tplc="AA04E3C8" w:tentative="1">
      <w:start w:val="1"/>
      <w:numFmt w:val="lowerLetter"/>
      <w:lvlText w:val="%5."/>
      <w:lvlJc w:val="left"/>
      <w:pPr>
        <w:ind w:left="3600" w:hanging="360"/>
      </w:pPr>
    </w:lvl>
    <w:lvl w:ilvl="5" w:tplc="18664ECE" w:tentative="1">
      <w:start w:val="1"/>
      <w:numFmt w:val="lowerRoman"/>
      <w:lvlText w:val="%6."/>
      <w:lvlJc w:val="right"/>
      <w:pPr>
        <w:ind w:left="4320" w:hanging="180"/>
      </w:pPr>
    </w:lvl>
    <w:lvl w:ilvl="6" w:tplc="83EEE7C6" w:tentative="1">
      <w:start w:val="1"/>
      <w:numFmt w:val="decimal"/>
      <w:lvlText w:val="%7."/>
      <w:lvlJc w:val="left"/>
      <w:pPr>
        <w:ind w:left="5040" w:hanging="360"/>
      </w:pPr>
    </w:lvl>
    <w:lvl w:ilvl="7" w:tplc="2D46444E" w:tentative="1">
      <w:start w:val="1"/>
      <w:numFmt w:val="lowerLetter"/>
      <w:lvlText w:val="%8."/>
      <w:lvlJc w:val="left"/>
      <w:pPr>
        <w:ind w:left="5760" w:hanging="360"/>
      </w:pPr>
    </w:lvl>
    <w:lvl w:ilvl="8" w:tplc="F64084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E125D"/>
    <w:multiLevelType w:val="hybridMultilevel"/>
    <w:tmpl w:val="543AC740"/>
    <w:lvl w:ilvl="0" w:tplc="44A24ADA">
      <w:start w:val="1"/>
      <w:numFmt w:val="lowerLetter"/>
      <w:lvlText w:val="%1)"/>
      <w:lvlJc w:val="left"/>
      <w:pPr>
        <w:ind w:left="720" w:hanging="360"/>
      </w:pPr>
    </w:lvl>
    <w:lvl w:ilvl="1" w:tplc="E2A0B272">
      <w:start w:val="1"/>
      <w:numFmt w:val="lowerLetter"/>
      <w:lvlText w:val="%2."/>
      <w:lvlJc w:val="left"/>
      <w:pPr>
        <w:ind w:left="1440" w:hanging="360"/>
      </w:pPr>
    </w:lvl>
    <w:lvl w:ilvl="2" w:tplc="577ED9B6" w:tentative="1">
      <w:start w:val="1"/>
      <w:numFmt w:val="lowerRoman"/>
      <w:lvlText w:val="%3."/>
      <w:lvlJc w:val="right"/>
      <w:pPr>
        <w:ind w:left="2160" w:hanging="180"/>
      </w:pPr>
    </w:lvl>
    <w:lvl w:ilvl="3" w:tplc="A0602EB0" w:tentative="1">
      <w:start w:val="1"/>
      <w:numFmt w:val="decimal"/>
      <w:lvlText w:val="%4."/>
      <w:lvlJc w:val="left"/>
      <w:pPr>
        <w:ind w:left="2880" w:hanging="360"/>
      </w:pPr>
    </w:lvl>
    <w:lvl w:ilvl="4" w:tplc="936E4DA4" w:tentative="1">
      <w:start w:val="1"/>
      <w:numFmt w:val="lowerLetter"/>
      <w:lvlText w:val="%5."/>
      <w:lvlJc w:val="left"/>
      <w:pPr>
        <w:ind w:left="3600" w:hanging="360"/>
      </w:pPr>
    </w:lvl>
    <w:lvl w:ilvl="5" w:tplc="1BA864FA" w:tentative="1">
      <w:start w:val="1"/>
      <w:numFmt w:val="lowerRoman"/>
      <w:lvlText w:val="%6."/>
      <w:lvlJc w:val="right"/>
      <w:pPr>
        <w:ind w:left="4320" w:hanging="180"/>
      </w:pPr>
    </w:lvl>
    <w:lvl w:ilvl="6" w:tplc="3930350E" w:tentative="1">
      <w:start w:val="1"/>
      <w:numFmt w:val="decimal"/>
      <w:lvlText w:val="%7."/>
      <w:lvlJc w:val="left"/>
      <w:pPr>
        <w:ind w:left="5040" w:hanging="360"/>
      </w:pPr>
    </w:lvl>
    <w:lvl w:ilvl="7" w:tplc="CEF07880" w:tentative="1">
      <w:start w:val="1"/>
      <w:numFmt w:val="lowerLetter"/>
      <w:lvlText w:val="%8."/>
      <w:lvlJc w:val="left"/>
      <w:pPr>
        <w:ind w:left="5760" w:hanging="360"/>
      </w:pPr>
    </w:lvl>
    <w:lvl w:ilvl="8" w:tplc="422889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75D1B"/>
    <w:multiLevelType w:val="hybridMultilevel"/>
    <w:tmpl w:val="1D828F16"/>
    <w:lvl w:ilvl="0" w:tplc="9EFCA162">
      <w:start w:val="1"/>
      <w:numFmt w:val="lowerLetter"/>
      <w:lvlText w:val="%1)"/>
      <w:lvlJc w:val="left"/>
      <w:pPr>
        <w:ind w:left="780" w:hanging="360"/>
      </w:pPr>
    </w:lvl>
    <w:lvl w:ilvl="1" w:tplc="A316108A">
      <w:start w:val="1"/>
      <w:numFmt w:val="lowerLetter"/>
      <w:lvlText w:val="%2."/>
      <w:lvlJc w:val="left"/>
      <w:pPr>
        <w:ind w:left="1500" w:hanging="360"/>
      </w:pPr>
    </w:lvl>
    <w:lvl w:ilvl="2" w:tplc="F4EC9ECA">
      <w:start w:val="1"/>
      <w:numFmt w:val="lowerRoman"/>
      <w:lvlText w:val="%3."/>
      <w:lvlJc w:val="right"/>
      <w:pPr>
        <w:ind w:left="2220" w:hanging="180"/>
      </w:pPr>
    </w:lvl>
    <w:lvl w:ilvl="3" w:tplc="28E08FFA">
      <w:start w:val="1"/>
      <w:numFmt w:val="decimal"/>
      <w:lvlText w:val="%4."/>
      <w:lvlJc w:val="left"/>
      <w:pPr>
        <w:ind w:left="2940" w:hanging="360"/>
      </w:pPr>
    </w:lvl>
    <w:lvl w:ilvl="4" w:tplc="14460ECA">
      <w:start w:val="1"/>
      <w:numFmt w:val="lowerLetter"/>
      <w:lvlText w:val="%5."/>
      <w:lvlJc w:val="left"/>
      <w:pPr>
        <w:ind w:left="3660" w:hanging="360"/>
      </w:pPr>
    </w:lvl>
    <w:lvl w:ilvl="5" w:tplc="987E9FD0">
      <w:start w:val="1"/>
      <w:numFmt w:val="lowerRoman"/>
      <w:lvlText w:val="%6."/>
      <w:lvlJc w:val="right"/>
      <w:pPr>
        <w:ind w:left="4380" w:hanging="180"/>
      </w:pPr>
    </w:lvl>
    <w:lvl w:ilvl="6" w:tplc="9F284BE2">
      <w:start w:val="1"/>
      <w:numFmt w:val="decimal"/>
      <w:lvlText w:val="%7."/>
      <w:lvlJc w:val="left"/>
      <w:pPr>
        <w:ind w:left="5100" w:hanging="360"/>
      </w:pPr>
    </w:lvl>
    <w:lvl w:ilvl="7" w:tplc="803CF470">
      <w:start w:val="1"/>
      <w:numFmt w:val="lowerLetter"/>
      <w:lvlText w:val="%8."/>
      <w:lvlJc w:val="left"/>
      <w:pPr>
        <w:ind w:left="5820" w:hanging="360"/>
      </w:pPr>
    </w:lvl>
    <w:lvl w:ilvl="8" w:tplc="F1561B38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5A5465A"/>
    <w:multiLevelType w:val="hybridMultilevel"/>
    <w:tmpl w:val="2974BD24"/>
    <w:lvl w:ilvl="0" w:tplc="599C1ED6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7D1AEC1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2E4E8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D7A18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2E4A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747D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E861A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EE73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CAC5A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C37F73"/>
    <w:multiLevelType w:val="hybridMultilevel"/>
    <w:tmpl w:val="83A86596"/>
    <w:lvl w:ilvl="0" w:tplc="379A6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5614F4">
      <w:start w:val="1"/>
      <w:numFmt w:val="decimal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33F838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EC11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9479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92F1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DCD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90E3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7AA2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9E1CD7"/>
    <w:multiLevelType w:val="hybridMultilevel"/>
    <w:tmpl w:val="D5F84652"/>
    <w:lvl w:ilvl="0" w:tplc="F7CE2436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768C454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F300A3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EC8D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21AA4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B161E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9667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EAA88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AC596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4A135F"/>
    <w:multiLevelType w:val="hybridMultilevel"/>
    <w:tmpl w:val="036220F6"/>
    <w:lvl w:ilvl="0" w:tplc="F9EEA37A">
      <w:start w:val="1"/>
      <w:numFmt w:val="decimal"/>
      <w:lvlText w:val="%1."/>
      <w:lvlJc w:val="left"/>
      <w:pPr>
        <w:ind w:left="720" w:hanging="360"/>
      </w:pPr>
    </w:lvl>
    <w:lvl w:ilvl="1" w:tplc="F0488B60" w:tentative="1">
      <w:start w:val="1"/>
      <w:numFmt w:val="lowerLetter"/>
      <w:lvlText w:val="%2."/>
      <w:lvlJc w:val="left"/>
      <w:pPr>
        <w:ind w:left="1440" w:hanging="360"/>
      </w:pPr>
    </w:lvl>
    <w:lvl w:ilvl="2" w:tplc="4AF286D0" w:tentative="1">
      <w:start w:val="1"/>
      <w:numFmt w:val="lowerRoman"/>
      <w:lvlText w:val="%3."/>
      <w:lvlJc w:val="right"/>
      <w:pPr>
        <w:ind w:left="2160" w:hanging="180"/>
      </w:pPr>
    </w:lvl>
    <w:lvl w:ilvl="3" w:tplc="49B6222E" w:tentative="1">
      <w:start w:val="1"/>
      <w:numFmt w:val="decimal"/>
      <w:lvlText w:val="%4."/>
      <w:lvlJc w:val="left"/>
      <w:pPr>
        <w:ind w:left="2880" w:hanging="360"/>
      </w:pPr>
    </w:lvl>
    <w:lvl w:ilvl="4" w:tplc="BFB2855C" w:tentative="1">
      <w:start w:val="1"/>
      <w:numFmt w:val="lowerLetter"/>
      <w:lvlText w:val="%5."/>
      <w:lvlJc w:val="left"/>
      <w:pPr>
        <w:ind w:left="3600" w:hanging="360"/>
      </w:pPr>
    </w:lvl>
    <w:lvl w:ilvl="5" w:tplc="C4E87C76" w:tentative="1">
      <w:start w:val="1"/>
      <w:numFmt w:val="lowerRoman"/>
      <w:lvlText w:val="%6."/>
      <w:lvlJc w:val="right"/>
      <w:pPr>
        <w:ind w:left="4320" w:hanging="180"/>
      </w:pPr>
    </w:lvl>
    <w:lvl w:ilvl="6" w:tplc="60866E60" w:tentative="1">
      <w:start w:val="1"/>
      <w:numFmt w:val="decimal"/>
      <w:lvlText w:val="%7."/>
      <w:lvlJc w:val="left"/>
      <w:pPr>
        <w:ind w:left="5040" w:hanging="360"/>
      </w:pPr>
    </w:lvl>
    <w:lvl w:ilvl="7" w:tplc="E3C0E766" w:tentative="1">
      <w:start w:val="1"/>
      <w:numFmt w:val="lowerLetter"/>
      <w:lvlText w:val="%8."/>
      <w:lvlJc w:val="left"/>
      <w:pPr>
        <w:ind w:left="5760" w:hanging="360"/>
      </w:pPr>
    </w:lvl>
    <w:lvl w:ilvl="8" w:tplc="DA9AF3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C3293"/>
    <w:multiLevelType w:val="hybridMultilevel"/>
    <w:tmpl w:val="D968F4EE"/>
    <w:lvl w:ilvl="0" w:tplc="622A56CC">
      <w:start w:val="1"/>
      <w:numFmt w:val="decimal"/>
      <w:lvlText w:val="%1."/>
      <w:lvlJc w:val="left"/>
      <w:pPr>
        <w:ind w:left="720" w:hanging="360"/>
      </w:pPr>
    </w:lvl>
    <w:lvl w:ilvl="1" w:tplc="29EA7D9A" w:tentative="1">
      <w:start w:val="1"/>
      <w:numFmt w:val="lowerLetter"/>
      <w:lvlText w:val="%2."/>
      <w:lvlJc w:val="left"/>
      <w:pPr>
        <w:ind w:left="1440" w:hanging="360"/>
      </w:pPr>
    </w:lvl>
    <w:lvl w:ilvl="2" w:tplc="EB1EA366" w:tentative="1">
      <w:start w:val="1"/>
      <w:numFmt w:val="lowerRoman"/>
      <w:lvlText w:val="%3."/>
      <w:lvlJc w:val="right"/>
      <w:pPr>
        <w:ind w:left="2160" w:hanging="180"/>
      </w:pPr>
    </w:lvl>
    <w:lvl w:ilvl="3" w:tplc="22FC8538" w:tentative="1">
      <w:start w:val="1"/>
      <w:numFmt w:val="decimal"/>
      <w:lvlText w:val="%4."/>
      <w:lvlJc w:val="left"/>
      <w:pPr>
        <w:ind w:left="2880" w:hanging="360"/>
      </w:pPr>
    </w:lvl>
    <w:lvl w:ilvl="4" w:tplc="558AE4C0" w:tentative="1">
      <w:start w:val="1"/>
      <w:numFmt w:val="lowerLetter"/>
      <w:lvlText w:val="%5."/>
      <w:lvlJc w:val="left"/>
      <w:pPr>
        <w:ind w:left="3600" w:hanging="360"/>
      </w:pPr>
    </w:lvl>
    <w:lvl w:ilvl="5" w:tplc="4D7850D0" w:tentative="1">
      <w:start w:val="1"/>
      <w:numFmt w:val="lowerRoman"/>
      <w:lvlText w:val="%6."/>
      <w:lvlJc w:val="right"/>
      <w:pPr>
        <w:ind w:left="4320" w:hanging="180"/>
      </w:pPr>
    </w:lvl>
    <w:lvl w:ilvl="6" w:tplc="BC9C1FD2" w:tentative="1">
      <w:start w:val="1"/>
      <w:numFmt w:val="decimal"/>
      <w:lvlText w:val="%7."/>
      <w:lvlJc w:val="left"/>
      <w:pPr>
        <w:ind w:left="5040" w:hanging="360"/>
      </w:pPr>
    </w:lvl>
    <w:lvl w:ilvl="7" w:tplc="0F6C12A0" w:tentative="1">
      <w:start w:val="1"/>
      <w:numFmt w:val="lowerLetter"/>
      <w:lvlText w:val="%8."/>
      <w:lvlJc w:val="left"/>
      <w:pPr>
        <w:ind w:left="5760" w:hanging="360"/>
      </w:pPr>
    </w:lvl>
    <w:lvl w:ilvl="8" w:tplc="03263D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E0577"/>
    <w:multiLevelType w:val="hybridMultilevel"/>
    <w:tmpl w:val="E2E2A660"/>
    <w:lvl w:ilvl="0" w:tplc="8DB25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3FE9E6A" w:tentative="1">
      <w:start w:val="1"/>
      <w:numFmt w:val="lowerLetter"/>
      <w:lvlText w:val="%2."/>
      <w:lvlJc w:val="left"/>
      <w:pPr>
        <w:ind w:left="1800" w:hanging="360"/>
      </w:pPr>
    </w:lvl>
    <w:lvl w:ilvl="2" w:tplc="D25E154A" w:tentative="1">
      <w:start w:val="1"/>
      <w:numFmt w:val="lowerRoman"/>
      <w:lvlText w:val="%3."/>
      <w:lvlJc w:val="right"/>
      <w:pPr>
        <w:ind w:left="2520" w:hanging="180"/>
      </w:pPr>
    </w:lvl>
    <w:lvl w:ilvl="3" w:tplc="397EE062" w:tentative="1">
      <w:start w:val="1"/>
      <w:numFmt w:val="decimal"/>
      <w:lvlText w:val="%4."/>
      <w:lvlJc w:val="left"/>
      <w:pPr>
        <w:ind w:left="3240" w:hanging="360"/>
      </w:pPr>
    </w:lvl>
    <w:lvl w:ilvl="4" w:tplc="D01C537C" w:tentative="1">
      <w:start w:val="1"/>
      <w:numFmt w:val="lowerLetter"/>
      <w:lvlText w:val="%5."/>
      <w:lvlJc w:val="left"/>
      <w:pPr>
        <w:ind w:left="3960" w:hanging="360"/>
      </w:pPr>
    </w:lvl>
    <w:lvl w:ilvl="5" w:tplc="3B4C5346" w:tentative="1">
      <w:start w:val="1"/>
      <w:numFmt w:val="lowerRoman"/>
      <w:lvlText w:val="%6."/>
      <w:lvlJc w:val="right"/>
      <w:pPr>
        <w:ind w:left="4680" w:hanging="180"/>
      </w:pPr>
    </w:lvl>
    <w:lvl w:ilvl="6" w:tplc="2C564528" w:tentative="1">
      <w:start w:val="1"/>
      <w:numFmt w:val="decimal"/>
      <w:lvlText w:val="%7."/>
      <w:lvlJc w:val="left"/>
      <w:pPr>
        <w:ind w:left="5400" w:hanging="360"/>
      </w:pPr>
    </w:lvl>
    <w:lvl w:ilvl="7" w:tplc="9384C670" w:tentative="1">
      <w:start w:val="1"/>
      <w:numFmt w:val="lowerLetter"/>
      <w:lvlText w:val="%8."/>
      <w:lvlJc w:val="left"/>
      <w:pPr>
        <w:ind w:left="6120" w:hanging="360"/>
      </w:pPr>
    </w:lvl>
    <w:lvl w:ilvl="8" w:tplc="412A3F9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C60517"/>
    <w:multiLevelType w:val="hybridMultilevel"/>
    <w:tmpl w:val="C2F83AF2"/>
    <w:lvl w:ilvl="0" w:tplc="E7B6C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8C5C26">
      <w:start w:val="1"/>
      <w:numFmt w:val="lowerLetter"/>
      <w:lvlText w:val="%2)"/>
      <w:lvlJc w:val="left"/>
      <w:pPr>
        <w:ind w:left="1080" w:hanging="360"/>
      </w:pPr>
      <w:rPr>
        <w:rFonts w:ascii="Arial" w:eastAsiaTheme="minorHAnsi" w:hAnsi="Arial" w:cs="Arial"/>
      </w:rPr>
    </w:lvl>
    <w:lvl w:ilvl="2" w:tplc="A65808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328EA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3D602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28C09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69E1F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E0B2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BC1A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9B3977"/>
    <w:multiLevelType w:val="hybridMultilevel"/>
    <w:tmpl w:val="20FCC38C"/>
    <w:lvl w:ilvl="0" w:tplc="3D0EB794">
      <w:start w:val="1"/>
      <w:numFmt w:val="decimal"/>
      <w:lvlText w:val="%1."/>
      <w:lvlJc w:val="left"/>
      <w:pPr>
        <w:ind w:left="1070" w:hanging="360"/>
      </w:pPr>
      <w:rPr>
        <w:rFonts w:ascii="Arial" w:hAnsi="Arial" w:cs="Arial" w:hint="default"/>
      </w:rPr>
    </w:lvl>
    <w:lvl w:ilvl="1" w:tplc="28E416B4" w:tentative="1">
      <w:start w:val="1"/>
      <w:numFmt w:val="lowerLetter"/>
      <w:lvlText w:val="%2."/>
      <w:lvlJc w:val="left"/>
      <w:pPr>
        <w:ind w:left="1440" w:hanging="360"/>
      </w:pPr>
    </w:lvl>
    <w:lvl w:ilvl="2" w:tplc="42C85ACE" w:tentative="1">
      <w:start w:val="1"/>
      <w:numFmt w:val="lowerRoman"/>
      <w:lvlText w:val="%3."/>
      <w:lvlJc w:val="right"/>
      <w:pPr>
        <w:ind w:left="2160" w:hanging="180"/>
      </w:pPr>
    </w:lvl>
    <w:lvl w:ilvl="3" w:tplc="E59ACD48" w:tentative="1">
      <w:start w:val="1"/>
      <w:numFmt w:val="decimal"/>
      <w:lvlText w:val="%4."/>
      <w:lvlJc w:val="left"/>
      <w:pPr>
        <w:ind w:left="2880" w:hanging="360"/>
      </w:pPr>
    </w:lvl>
    <w:lvl w:ilvl="4" w:tplc="D7B6F9F0" w:tentative="1">
      <w:start w:val="1"/>
      <w:numFmt w:val="lowerLetter"/>
      <w:lvlText w:val="%5."/>
      <w:lvlJc w:val="left"/>
      <w:pPr>
        <w:ind w:left="3600" w:hanging="360"/>
      </w:pPr>
    </w:lvl>
    <w:lvl w:ilvl="5" w:tplc="1DB4CE60" w:tentative="1">
      <w:start w:val="1"/>
      <w:numFmt w:val="lowerRoman"/>
      <w:lvlText w:val="%6."/>
      <w:lvlJc w:val="right"/>
      <w:pPr>
        <w:ind w:left="4320" w:hanging="180"/>
      </w:pPr>
    </w:lvl>
    <w:lvl w:ilvl="6" w:tplc="E7A0ABE6" w:tentative="1">
      <w:start w:val="1"/>
      <w:numFmt w:val="decimal"/>
      <w:lvlText w:val="%7."/>
      <w:lvlJc w:val="left"/>
      <w:pPr>
        <w:ind w:left="5040" w:hanging="360"/>
      </w:pPr>
    </w:lvl>
    <w:lvl w:ilvl="7" w:tplc="1498558A" w:tentative="1">
      <w:start w:val="1"/>
      <w:numFmt w:val="lowerLetter"/>
      <w:lvlText w:val="%8."/>
      <w:lvlJc w:val="left"/>
      <w:pPr>
        <w:ind w:left="5760" w:hanging="360"/>
      </w:pPr>
    </w:lvl>
    <w:lvl w:ilvl="8" w:tplc="0D968E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55B90"/>
    <w:multiLevelType w:val="hybridMultilevel"/>
    <w:tmpl w:val="BB1C919C"/>
    <w:lvl w:ilvl="0" w:tplc="4E4C25E4">
      <w:start w:val="1"/>
      <w:numFmt w:val="decimal"/>
      <w:lvlText w:val="%1."/>
      <w:lvlJc w:val="left"/>
      <w:pPr>
        <w:ind w:left="720" w:hanging="360"/>
      </w:pPr>
    </w:lvl>
    <w:lvl w:ilvl="1" w:tplc="169A8E46" w:tentative="1">
      <w:start w:val="1"/>
      <w:numFmt w:val="lowerLetter"/>
      <w:lvlText w:val="%2."/>
      <w:lvlJc w:val="left"/>
      <w:pPr>
        <w:ind w:left="1440" w:hanging="360"/>
      </w:pPr>
    </w:lvl>
    <w:lvl w:ilvl="2" w:tplc="AC0CBBD0" w:tentative="1">
      <w:start w:val="1"/>
      <w:numFmt w:val="lowerRoman"/>
      <w:lvlText w:val="%3."/>
      <w:lvlJc w:val="right"/>
      <w:pPr>
        <w:ind w:left="2160" w:hanging="180"/>
      </w:pPr>
    </w:lvl>
    <w:lvl w:ilvl="3" w:tplc="9824175C" w:tentative="1">
      <w:start w:val="1"/>
      <w:numFmt w:val="decimal"/>
      <w:lvlText w:val="%4."/>
      <w:lvlJc w:val="left"/>
      <w:pPr>
        <w:ind w:left="2880" w:hanging="360"/>
      </w:pPr>
    </w:lvl>
    <w:lvl w:ilvl="4" w:tplc="69B4BEC0" w:tentative="1">
      <w:start w:val="1"/>
      <w:numFmt w:val="lowerLetter"/>
      <w:lvlText w:val="%5."/>
      <w:lvlJc w:val="left"/>
      <w:pPr>
        <w:ind w:left="3600" w:hanging="360"/>
      </w:pPr>
    </w:lvl>
    <w:lvl w:ilvl="5" w:tplc="7DA24152" w:tentative="1">
      <w:start w:val="1"/>
      <w:numFmt w:val="lowerRoman"/>
      <w:lvlText w:val="%6."/>
      <w:lvlJc w:val="right"/>
      <w:pPr>
        <w:ind w:left="4320" w:hanging="180"/>
      </w:pPr>
    </w:lvl>
    <w:lvl w:ilvl="6" w:tplc="4DD07734" w:tentative="1">
      <w:start w:val="1"/>
      <w:numFmt w:val="decimal"/>
      <w:lvlText w:val="%7."/>
      <w:lvlJc w:val="left"/>
      <w:pPr>
        <w:ind w:left="5040" w:hanging="360"/>
      </w:pPr>
    </w:lvl>
    <w:lvl w:ilvl="7" w:tplc="9ECEEA7C" w:tentative="1">
      <w:start w:val="1"/>
      <w:numFmt w:val="lowerLetter"/>
      <w:lvlText w:val="%8."/>
      <w:lvlJc w:val="left"/>
      <w:pPr>
        <w:ind w:left="5760" w:hanging="360"/>
      </w:pPr>
    </w:lvl>
    <w:lvl w:ilvl="8" w:tplc="1728E1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AD09E5"/>
    <w:multiLevelType w:val="hybridMultilevel"/>
    <w:tmpl w:val="944A74D8"/>
    <w:lvl w:ilvl="0" w:tplc="DF8EE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9CA89C" w:tentative="1">
      <w:start w:val="1"/>
      <w:numFmt w:val="lowerLetter"/>
      <w:lvlText w:val="%2."/>
      <w:lvlJc w:val="left"/>
      <w:pPr>
        <w:ind w:left="1440" w:hanging="360"/>
      </w:pPr>
    </w:lvl>
    <w:lvl w:ilvl="2" w:tplc="DFE4B816" w:tentative="1">
      <w:start w:val="1"/>
      <w:numFmt w:val="lowerRoman"/>
      <w:lvlText w:val="%3."/>
      <w:lvlJc w:val="right"/>
      <w:pPr>
        <w:ind w:left="2160" w:hanging="180"/>
      </w:pPr>
    </w:lvl>
    <w:lvl w:ilvl="3" w:tplc="A0F43AF0" w:tentative="1">
      <w:start w:val="1"/>
      <w:numFmt w:val="decimal"/>
      <w:lvlText w:val="%4."/>
      <w:lvlJc w:val="left"/>
      <w:pPr>
        <w:ind w:left="2880" w:hanging="360"/>
      </w:pPr>
    </w:lvl>
    <w:lvl w:ilvl="4" w:tplc="87809AB4" w:tentative="1">
      <w:start w:val="1"/>
      <w:numFmt w:val="lowerLetter"/>
      <w:lvlText w:val="%5."/>
      <w:lvlJc w:val="left"/>
      <w:pPr>
        <w:ind w:left="3600" w:hanging="360"/>
      </w:pPr>
    </w:lvl>
    <w:lvl w:ilvl="5" w:tplc="6FA0C958" w:tentative="1">
      <w:start w:val="1"/>
      <w:numFmt w:val="lowerRoman"/>
      <w:lvlText w:val="%6."/>
      <w:lvlJc w:val="right"/>
      <w:pPr>
        <w:ind w:left="4320" w:hanging="180"/>
      </w:pPr>
    </w:lvl>
    <w:lvl w:ilvl="6" w:tplc="ACC233FA" w:tentative="1">
      <w:start w:val="1"/>
      <w:numFmt w:val="decimal"/>
      <w:lvlText w:val="%7."/>
      <w:lvlJc w:val="left"/>
      <w:pPr>
        <w:ind w:left="5040" w:hanging="360"/>
      </w:pPr>
    </w:lvl>
    <w:lvl w:ilvl="7" w:tplc="8F124C6C" w:tentative="1">
      <w:start w:val="1"/>
      <w:numFmt w:val="lowerLetter"/>
      <w:lvlText w:val="%8."/>
      <w:lvlJc w:val="left"/>
      <w:pPr>
        <w:ind w:left="5760" w:hanging="360"/>
      </w:pPr>
    </w:lvl>
    <w:lvl w:ilvl="8" w:tplc="457C3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B433E"/>
    <w:multiLevelType w:val="hybridMultilevel"/>
    <w:tmpl w:val="0F8AA30A"/>
    <w:lvl w:ilvl="0" w:tplc="08B8E4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6B4AB6C">
      <w:start w:val="1"/>
      <w:numFmt w:val="lowerLetter"/>
      <w:lvlText w:val="%2)"/>
      <w:lvlJc w:val="left"/>
      <w:pPr>
        <w:ind w:left="1080" w:hanging="360"/>
      </w:pPr>
      <w:rPr>
        <w:rFonts w:ascii="Arial" w:eastAsiaTheme="minorHAnsi" w:hAnsi="Arial" w:cs="Arial"/>
      </w:rPr>
    </w:lvl>
    <w:lvl w:ilvl="2" w:tplc="B83EA3D2">
      <w:start w:val="600"/>
      <w:numFmt w:val="lowerRoman"/>
      <w:lvlText w:val="%3)"/>
      <w:lvlJc w:val="left"/>
      <w:pPr>
        <w:ind w:left="2160" w:hanging="720"/>
      </w:pPr>
      <w:rPr>
        <w:rFonts w:hint="default"/>
      </w:rPr>
    </w:lvl>
    <w:lvl w:ilvl="3" w:tplc="5B0652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BA94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74CC84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A084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BC94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ED000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4A10E2"/>
    <w:multiLevelType w:val="hybridMultilevel"/>
    <w:tmpl w:val="866C7014"/>
    <w:lvl w:ilvl="0" w:tplc="D3642AD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4C48C8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1E6C4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BE19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03676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66439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70CE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53E35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54AD4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7857A4"/>
    <w:multiLevelType w:val="hybridMultilevel"/>
    <w:tmpl w:val="CC58E078"/>
    <w:lvl w:ilvl="0" w:tplc="00680728">
      <w:start w:val="1"/>
      <w:numFmt w:val="lowerLetter"/>
      <w:lvlText w:val="%1)"/>
      <w:lvlJc w:val="left"/>
      <w:pPr>
        <w:ind w:left="1077" w:hanging="360"/>
      </w:pPr>
    </w:lvl>
    <w:lvl w:ilvl="1" w:tplc="E1E84490" w:tentative="1">
      <w:start w:val="1"/>
      <w:numFmt w:val="lowerLetter"/>
      <w:lvlText w:val="%2."/>
      <w:lvlJc w:val="left"/>
      <w:pPr>
        <w:ind w:left="1797" w:hanging="360"/>
      </w:pPr>
    </w:lvl>
    <w:lvl w:ilvl="2" w:tplc="BBE83E1E" w:tentative="1">
      <w:start w:val="1"/>
      <w:numFmt w:val="lowerRoman"/>
      <w:lvlText w:val="%3."/>
      <w:lvlJc w:val="right"/>
      <w:pPr>
        <w:ind w:left="2517" w:hanging="180"/>
      </w:pPr>
    </w:lvl>
    <w:lvl w:ilvl="3" w:tplc="5980D8C8" w:tentative="1">
      <w:start w:val="1"/>
      <w:numFmt w:val="decimal"/>
      <w:lvlText w:val="%4."/>
      <w:lvlJc w:val="left"/>
      <w:pPr>
        <w:ind w:left="3237" w:hanging="360"/>
      </w:pPr>
    </w:lvl>
    <w:lvl w:ilvl="4" w:tplc="104C7678" w:tentative="1">
      <w:start w:val="1"/>
      <w:numFmt w:val="lowerLetter"/>
      <w:lvlText w:val="%5."/>
      <w:lvlJc w:val="left"/>
      <w:pPr>
        <w:ind w:left="3957" w:hanging="360"/>
      </w:pPr>
    </w:lvl>
    <w:lvl w:ilvl="5" w:tplc="77AC6F16" w:tentative="1">
      <w:start w:val="1"/>
      <w:numFmt w:val="lowerRoman"/>
      <w:lvlText w:val="%6."/>
      <w:lvlJc w:val="right"/>
      <w:pPr>
        <w:ind w:left="4677" w:hanging="180"/>
      </w:pPr>
    </w:lvl>
    <w:lvl w:ilvl="6" w:tplc="0C26760C" w:tentative="1">
      <w:start w:val="1"/>
      <w:numFmt w:val="decimal"/>
      <w:lvlText w:val="%7."/>
      <w:lvlJc w:val="left"/>
      <w:pPr>
        <w:ind w:left="5397" w:hanging="360"/>
      </w:pPr>
    </w:lvl>
    <w:lvl w:ilvl="7" w:tplc="1B9A337A" w:tentative="1">
      <w:start w:val="1"/>
      <w:numFmt w:val="lowerLetter"/>
      <w:lvlText w:val="%8."/>
      <w:lvlJc w:val="left"/>
      <w:pPr>
        <w:ind w:left="6117" w:hanging="360"/>
      </w:pPr>
    </w:lvl>
    <w:lvl w:ilvl="8" w:tplc="20F2297A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4C02FAB"/>
    <w:multiLevelType w:val="hybridMultilevel"/>
    <w:tmpl w:val="036220F6"/>
    <w:lvl w:ilvl="0" w:tplc="1254A746">
      <w:start w:val="1"/>
      <w:numFmt w:val="decimal"/>
      <w:lvlText w:val="%1."/>
      <w:lvlJc w:val="left"/>
      <w:pPr>
        <w:ind w:left="720" w:hanging="360"/>
      </w:pPr>
    </w:lvl>
    <w:lvl w:ilvl="1" w:tplc="BEA8A492" w:tentative="1">
      <w:start w:val="1"/>
      <w:numFmt w:val="lowerLetter"/>
      <w:lvlText w:val="%2."/>
      <w:lvlJc w:val="left"/>
      <w:pPr>
        <w:ind w:left="1440" w:hanging="360"/>
      </w:pPr>
    </w:lvl>
    <w:lvl w:ilvl="2" w:tplc="E5020F04" w:tentative="1">
      <w:start w:val="1"/>
      <w:numFmt w:val="lowerRoman"/>
      <w:lvlText w:val="%3."/>
      <w:lvlJc w:val="right"/>
      <w:pPr>
        <w:ind w:left="2160" w:hanging="180"/>
      </w:pPr>
    </w:lvl>
    <w:lvl w:ilvl="3" w:tplc="8E70E84E" w:tentative="1">
      <w:start w:val="1"/>
      <w:numFmt w:val="decimal"/>
      <w:lvlText w:val="%4."/>
      <w:lvlJc w:val="left"/>
      <w:pPr>
        <w:ind w:left="2880" w:hanging="360"/>
      </w:pPr>
    </w:lvl>
    <w:lvl w:ilvl="4" w:tplc="AC5E161E" w:tentative="1">
      <w:start w:val="1"/>
      <w:numFmt w:val="lowerLetter"/>
      <w:lvlText w:val="%5."/>
      <w:lvlJc w:val="left"/>
      <w:pPr>
        <w:ind w:left="3600" w:hanging="360"/>
      </w:pPr>
    </w:lvl>
    <w:lvl w:ilvl="5" w:tplc="EFD41AC4" w:tentative="1">
      <w:start w:val="1"/>
      <w:numFmt w:val="lowerRoman"/>
      <w:lvlText w:val="%6."/>
      <w:lvlJc w:val="right"/>
      <w:pPr>
        <w:ind w:left="4320" w:hanging="180"/>
      </w:pPr>
    </w:lvl>
    <w:lvl w:ilvl="6" w:tplc="3A3EF0C4" w:tentative="1">
      <w:start w:val="1"/>
      <w:numFmt w:val="decimal"/>
      <w:lvlText w:val="%7."/>
      <w:lvlJc w:val="left"/>
      <w:pPr>
        <w:ind w:left="5040" w:hanging="360"/>
      </w:pPr>
    </w:lvl>
    <w:lvl w:ilvl="7" w:tplc="12743618" w:tentative="1">
      <w:start w:val="1"/>
      <w:numFmt w:val="lowerLetter"/>
      <w:lvlText w:val="%8."/>
      <w:lvlJc w:val="left"/>
      <w:pPr>
        <w:ind w:left="5760" w:hanging="360"/>
      </w:pPr>
    </w:lvl>
    <w:lvl w:ilvl="8" w:tplc="A380DF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828C1"/>
    <w:multiLevelType w:val="hybridMultilevel"/>
    <w:tmpl w:val="446C5E42"/>
    <w:lvl w:ilvl="0" w:tplc="5204CC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64730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8F148DF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64AA4E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DA9C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75C8C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2F0C46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AEE0C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6F497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5C1320"/>
    <w:multiLevelType w:val="hybridMultilevel"/>
    <w:tmpl w:val="866C7014"/>
    <w:lvl w:ilvl="0" w:tplc="D3AC1C4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1D2358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672AD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9862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C143D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F1A3B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048AA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EC8C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2DE159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265F47"/>
    <w:multiLevelType w:val="hybridMultilevel"/>
    <w:tmpl w:val="2E9200B6"/>
    <w:lvl w:ilvl="0" w:tplc="28E66AF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78B68060" w:tentative="1">
      <w:start w:val="1"/>
      <w:numFmt w:val="lowerLetter"/>
      <w:lvlText w:val="%2."/>
      <w:lvlJc w:val="left"/>
      <w:pPr>
        <w:ind w:left="1440" w:hanging="360"/>
      </w:pPr>
    </w:lvl>
    <w:lvl w:ilvl="2" w:tplc="4B266E40" w:tentative="1">
      <w:start w:val="1"/>
      <w:numFmt w:val="lowerRoman"/>
      <w:lvlText w:val="%3."/>
      <w:lvlJc w:val="right"/>
      <w:pPr>
        <w:ind w:left="2160" w:hanging="180"/>
      </w:pPr>
    </w:lvl>
    <w:lvl w:ilvl="3" w:tplc="09A07E42" w:tentative="1">
      <w:start w:val="1"/>
      <w:numFmt w:val="decimal"/>
      <w:lvlText w:val="%4."/>
      <w:lvlJc w:val="left"/>
      <w:pPr>
        <w:ind w:left="2880" w:hanging="360"/>
      </w:pPr>
    </w:lvl>
    <w:lvl w:ilvl="4" w:tplc="331078DE" w:tentative="1">
      <w:start w:val="1"/>
      <w:numFmt w:val="lowerLetter"/>
      <w:lvlText w:val="%5."/>
      <w:lvlJc w:val="left"/>
      <w:pPr>
        <w:ind w:left="3600" w:hanging="360"/>
      </w:pPr>
    </w:lvl>
    <w:lvl w:ilvl="5" w:tplc="58541308" w:tentative="1">
      <w:start w:val="1"/>
      <w:numFmt w:val="lowerRoman"/>
      <w:lvlText w:val="%6."/>
      <w:lvlJc w:val="right"/>
      <w:pPr>
        <w:ind w:left="4320" w:hanging="180"/>
      </w:pPr>
    </w:lvl>
    <w:lvl w:ilvl="6" w:tplc="80B0558A" w:tentative="1">
      <w:start w:val="1"/>
      <w:numFmt w:val="decimal"/>
      <w:lvlText w:val="%7."/>
      <w:lvlJc w:val="left"/>
      <w:pPr>
        <w:ind w:left="5040" w:hanging="360"/>
      </w:pPr>
    </w:lvl>
    <w:lvl w:ilvl="7" w:tplc="FF586C16" w:tentative="1">
      <w:start w:val="1"/>
      <w:numFmt w:val="lowerLetter"/>
      <w:lvlText w:val="%8."/>
      <w:lvlJc w:val="left"/>
      <w:pPr>
        <w:ind w:left="5760" w:hanging="360"/>
      </w:pPr>
    </w:lvl>
    <w:lvl w:ilvl="8" w:tplc="DF402E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C26FA"/>
    <w:multiLevelType w:val="hybridMultilevel"/>
    <w:tmpl w:val="F3BE8308"/>
    <w:lvl w:ilvl="0" w:tplc="273EB7A4">
      <w:start w:val="1"/>
      <w:numFmt w:val="lowerLetter"/>
      <w:lvlText w:val="%1)"/>
      <w:lvlJc w:val="left"/>
      <w:pPr>
        <w:ind w:left="1077" w:hanging="360"/>
      </w:pPr>
    </w:lvl>
    <w:lvl w:ilvl="1" w:tplc="7F28AB5E" w:tentative="1">
      <w:start w:val="1"/>
      <w:numFmt w:val="lowerLetter"/>
      <w:lvlText w:val="%2."/>
      <w:lvlJc w:val="left"/>
      <w:pPr>
        <w:ind w:left="1797" w:hanging="360"/>
      </w:pPr>
    </w:lvl>
    <w:lvl w:ilvl="2" w:tplc="C3CAC7B8" w:tentative="1">
      <w:start w:val="1"/>
      <w:numFmt w:val="lowerRoman"/>
      <w:lvlText w:val="%3."/>
      <w:lvlJc w:val="right"/>
      <w:pPr>
        <w:ind w:left="2517" w:hanging="180"/>
      </w:pPr>
    </w:lvl>
    <w:lvl w:ilvl="3" w:tplc="889ADE60" w:tentative="1">
      <w:start w:val="1"/>
      <w:numFmt w:val="decimal"/>
      <w:lvlText w:val="%4."/>
      <w:lvlJc w:val="left"/>
      <w:pPr>
        <w:ind w:left="3237" w:hanging="360"/>
      </w:pPr>
    </w:lvl>
    <w:lvl w:ilvl="4" w:tplc="8FCC114E" w:tentative="1">
      <w:start w:val="1"/>
      <w:numFmt w:val="lowerLetter"/>
      <w:lvlText w:val="%5."/>
      <w:lvlJc w:val="left"/>
      <w:pPr>
        <w:ind w:left="3957" w:hanging="360"/>
      </w:pPr>
    </w:lvl>
    <w:lvl w:ilvl="5" w:tplc="60865D70" w:tentative="1">
      <w:start w:val="1"/>
      <w:numFmt w:val="lowerRoman"/>
      <w:lvlText w:val="%6."/>
      <w:lvlJc w:val="right"/>
      <w:pPr>
        <w:ind w:left="4677" w:hanging="180"/>
      </w:pPr>
    </w:lvl>
    <w:lvl w:ilvl="6" w:tplc="10DC2D3C" w:tentative="1">
      <w:start w:val="1"/>
      <w:numFmt w:val="decimal"/>
      <w:lvlText w:val="%7."/>
      <w:lvlJc w:val="left"/>
      <w:pPr>
        <w:ind w:left="5397" w:hanging="360"/>
      </w:pPr>
    </w:lvl>
    <w:lvl w:ilvl="7" w:tplc="D520D980" w:tentative="1">
      <w:start w:val="1"/>
      <w:numFmt w:val="lowerLetter"/>
      <w:lvlText w:val="%8."/>
      <w:lvlJc w:val="left"/>
      <w:pPr>
        <w:ind w:left="6117" w:hanging="360"/>
      </w:pPr>
    </w:lvl>
    <w:lvl w:ilvl="8" w:tplc="ABD81266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1"/>
  </w:num>
  <w:num w:numId="2">
    <w:abstractNumId w:val="10"/>
  </w:num>
  <w:num w:numId="3">
    <w:abstractNumId w:val="25"/>
  </w:num>
  <w:num w:numId="4">
    <w:abstractNumId w:val="17"/>
  </w:num>
  <w:num w:numId="5">
    <w:abstractNumId w:val="15"/>
  </w:num>
  <w:num w:numId="6">
    <w:abstractNumId w:val="13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1"/>
  </w:num>
  <w:num w:numId="11">
    <w:abstractNumId w:val="2"/>
  </w:num>
  <w:num w:numId="12">
    <w:abstractNumId w:val="23"/>
  </w:num>
  <w:num w:numId="13">
    <w:abstractNumId w:val="26"/>
  </w:num>
  <w:num w:numId="14">
    <w:abstractNumId w:val="12"/>
  </w:num>
  <w:num w:numId="15">
    <w:abstractNumId w:val="19"/>
  </w:num>
  <w:num w:numId="16">
    <w:abstractNumId w:val="28"/>
  </w:num>
  <w:num w:numId="17">
    <w:abstractNumId w:val="22"/>
  </w:num>
  <w:num w:numId="18">
    <w:abstractNumId w:val="7"/>
  </w:num>
  <w:num w:numId="19">
    <w:abstractNumId w:val="27"/>
  </w:num>
  <w:num w:numId="20">
    <w:abstractNumId w:val="11"/>
  </w:num>
  <w:num w:numId="21">
    <w:abstractNumId w:val="18"/>
  </w:num>
  <w:num w:numId="22">
    <w:abstractNumId w:val="16"/>
  </w:num>
  <w:num w:numId="23">
    <w:abstractNumId w:val="32"/>
  </w:num>
  <w:num w:numId="24">
    <w:abstractNumId w:val="1"/>
  </w:num>
  <w:num w:numId="25">
    <w:abstractNumId w:val="8"/>
  </w:num>
  <w:num w:numId="26">
    <w:abstractNumId w:val="9"/>
  </w:num>
  <w:num w:numId="27">
    <w:abstractNumId w:val="6"/>
  </w:num>
  <w:num w:numId="28">
    <w:abstractNumId w:val="0"/>
  </w:num>
  <w:num w:numId="29">
    <w:abstractNumId w:val="20"/>
  </w:num>
  <w:num w:numId="30">
    <w:abstractNumId w:val="24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5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34"/>
    <w:rsid w:val="00006124"/>
    <w:rsid w:val="000265B3"/>
    <w:rsid w:val="00074C6C"/>
    <w:rsid w:val="000756E8"/>
    <w:rsid w:val="0008691A"/>
    <w:rsid w:val="000A1C44"/>
    <w:rsid w:val="000B60E1"/>
    <w:rsid w:val="000C1B34"/>
    <w:rsid w:val="000D3A28"/>
    <w:rsid w:val="001440AB"/>
    <w:rsid w:val="00181D76"/>
    <w:rsid w:val="001E5FA4"/>
    <w:rsid w:val="001E79A1"/>
    <w:rsid w:val="001F4AD1"/>
    <w:rsid w:val="001F7A01"/>
    <w:rsid w:val="00201A27"/>
    <w:rsid w:val="00237DDB"/>
    <w:rsid w:val="00340C2E"/>
    <w:rsid w:val="00345881"/>
    <w:rsid w:val="003810A5"/>
    <w:rsid w:val="003A32E9"/>
    <w:rsid w:val="003C27D2"/>
    <w:rsid w:val="00423D91"/>
    <w:rsid w:val="0043735F"/>
    <w:rsid w:val="00442699"/>
    <w:rsid w:val="00442F87"/>
    <w:rsid w:val="004448FC"/>
    <w:rsid w:val="00465355"/>
    <w:rsid w:val="00470BDF"/>
    <w:rsid w:val="004C4F20"/>
    <w:rsid w:val="004F0D3F"/>
    <w:rsid w:val="00514E1D"/>
    <w:rsid w:val="00555134"/>
    <w:rsid w:val="00572A14"/>
    <w:rsid w:val="005B5B09"/>
    <w:rsid w:val="005E7EA1"/>
    <w:rsid w:val="005F11D2"/>
    <w:rsid w:val="006119F4"/>
    <w:rsid w:val="00630907"/>
    <w:rsid w:val="00652748"/>
    <w:rsid w:val="006B2CA7"/>
    <w:rsid w:val="006E74A1"/>
    <w:rsid w:val="00710088"/>
    <w:rsid w:val="0071682A"/>
    <w:rsid w:val="00742876"/>
    <w:rsid w:val="007B3934"/>
    <w:rsid w:val="007B4305"/>
    <w:rsid w:val="007B5E91"/>
    <w:rsid w:val="007D7CF6"/>
    <w:rsid w:val="00805892"/>
    <w:rsid w:val="008214AA"/>
    <w:rsid w:val="008462D4"/>
    <w:rsid w:val="00860F94"/>
    <w:rsid w:val="00861145"/>
    <w:rsid w:val="008706FC"/>
    <w:rsid w:val="0087674F"/>
    <w:rsid w:val="00885F6E"/>
    <w:rsid w:val="008B1374"/>
    <w:rsid w:val="008C06E2"/>
    <w:rsid w:val="008D44AA"/>
    <w:rsid w:val="008D63AD"/>
    <w:rsid w:val="008D750B"/>
    <w:rsid w:val="00935FFB"/>
    <w:rsid w:val="00937F70"/>
    <w:rsid w:val="0094009D"/>
    <w:rsid w:val="00960620"/>
    <w:rsid w:val="009679DA"/>
    <w:rsid w:val="00975498"/>
    <w:rsid w:val="0098294A"/>
    <w:rsid w:val="009C0B16"/>
    <w:rsid w:val="00A34317"/>
    <w:rsid w:val="00A464E3"/>
    <w:rsid w:val="00A57848"/>
    <w:rsid w:val="00A6667F"/>
    <w:rsid w:val="00B12B3B"/>
    <w:rsid w:val="00B15FE9"/>
    <w:rsid w:val="00B3019C"/>
    <w:rsid w:val="00B63C26"/>
    <w:rsid w:val="00BC2E73"/>
    <w:rsid w:val="00BD13C5"/>
    <w:rsid w:val="00BD7B45"/>
    <w:rsid w:val="00BE39EC"/>
    <w:rsid w:val="00BF5712"/>
    <w:rsid w:val="00BF6E12"/>
    <w:rsid w:val="00C11CA4"/>
    <w:rsid w:val="00C41738"/>
    <w:rsid w:val="00C55962"/>
    <w:rsid w:val="00C63F10"/>
    <w:rsid w:val="00CA3E79"/>
    <w:rsid w:val="00CA54D8"/>
    <w:rsid w:val="00CC742F"/>
    <w:rsid w:val="00D1179D"/>
    <w:rsid w:val="00D271B4"/>
    <w:rsid w:val="00D45009"/>
    <w:rsid w:val="00D45E56"/>
    <w:rsid w:val="00D51B1E"/>
    <w:rsid w:val="00D71111"/>
    <w:rsid w:val="00D85CFD"/>
    <w:rsid w:val="00DD17A3"/>
    <w:rsid w:val="00DE64CC"/>
    <w:rsid w:val="00DF12DF"/>
    <w:rsid w:val="00E07B64"/>
    <w:rsid w:val="00E1670F"/>
    <w:rsid w:val="00E22C86"/>
    <w:rsid w:val="00E23836"/>
    <w:rsid w:val="00E42E14"/>
    <w:rsid w:val="00E57DD7"/>
    <w:rsid w:val="00E834F4"/>
    <w:rsid w:val="00EF027D"/>
    <w:rsid w:val="00F445EC"/>
    <w:rsid w:val="00F821FE"/>
    <w:rsid w:val="00F97DB8"/>
    <w:rsid w:val="00FC4BB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8AADD-65E0-42D4-997C-3A3C6FAC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0D3F"/>
  </w:style>
  <w:style w:type="paragraph" w:styleId="Nadpis1">
    <w:name w:val="heading 1"/>
    <w:basedOn w:val="Normln"/>
    <w:next w:val="Normln"/>
    <w:link w:val="Nadpis1Char1"/>
    <w:uiPriority w:val="9"/>
    <w:qFormat/>
    <w:rsid w:val="000265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Nadpis1Char"/>
    <w:uiPriority w:val="9"/>
    <w:qFormat/>
    <w:rsid w:val="000265B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Bezseznamu1">
    <w:name w:val="Bez seznamu1"/>
    <w:next w:val="Bezseznamu"/>
    <w:uiPriority w:val="99"/>
    <w:semiHidden/>
    <w:unhideWhenUsed/>
    <w:rsid w:val="000265B3"/>
  </w:style>
  <w:style w:type="paragraph" w:styleId="Bezmezer">
    <w:name w:val="No Spacing"/>
    <w:uiPriority w:val="1"/>
    <w:qFormat/>
    <w:rsid w:val="000265B3"/>
    <w:pPr>
      <w:spacing w:after="0" w:line="240" w:lineRule="auto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0265B3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0265B3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0265B3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sid w:val="000265B3"/>
    <w:rPr>
      <w:rFonts w:ascii="Arial" w:hAnsi="Arial" w:cs="Arial"/>
    </w:rPr>
  </w:style>
  <w:style w:type="character" w:customStyle="1" w:styleId="Nadpis1Char">
    <w:name w:val="Nadpis 1 Char"/>
    <w:basedOn w:val="Standardnpsmoodstavce"/>
    <w:link w:val="Nadpis11"/>
    <w:uiPriority w:val="9"/>
    <w:rsid w:val="000265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1Char1">
    <w:name w:val="Nadpis 1 Char1"/>
    <w:basedOn w:val="Standardnpsmoodstavce"/>
    <w:link w:val="Nadpis1"/>
    <w:uiPriority w:val="9"/>
    <w:rsid w:val="000265B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265B3"/>
    <w:pPr>
      <w:spacing w:line="276" w:lineRule="auto"/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5B3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next w:val="Odstavecseseznamem"/>
    <w:uiPriority w:val="34"/>
    <w:qFormat/>
    <w:rsid w:val="000265B3"/>
    <w:pPr>
      <w:spacing w:after="200" w:line="27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265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265B3"/>
    <w:pPr>
      <w:spacing w:after="200" w:line="240" w:lineRule="auto"/>
    </w:pPr>
    <w:rPr>
      <w:rFonts w:ascii="Arial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265B3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65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65B3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rsid w:val="000265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tent">
    <w:name w:val="content"/>
    <w:basedOn w:val="Standardnpsmoodstavce"/>
    <w:rsid w:val="000265B3"/>
  </w:style>
  <w:style w:type="paragraph" w:styleId="Zkladntext">
    <w:name w:val="Body Text"/>
    <w:basedOn w:val="Normln"/>
    <w:link w:val="ZkladntextChar"/>
    <w:rsid w:val="000265B3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265B3"/>
    <w:rPr>
      <w:rFonts w:ascii="Arial" w:eastAsia="Times New Roman" w:hAnsi="Arial" w:cs="Arial"/>
      <w:sz w:val="20"/>
      <w:szCs w:val="20"/>
      <w:lang w:eastAsia="cs-CZ"/>
    </w:rPr>
  </w:style>
  <w:style w:type="character" w:styleId="Znakapoznpodarou">
    <w:name w:val="footnote reference"/>
    <w:unhideWhenUsed/>
    <w:rsid w:val="000265B3"/>
    <w:rPr>
      <w:vertAlign w:val="superscript"/>
    </w:rPr>
  </w:style>
  <w:style w:type="paragraph" w:styleId="Revize">
    <w:name w:val="Revision"/>
    <w:hidden/>
    <w:uiPriority w:val="99"/>
    <w:semiHidden/>
    <w:rsid w:val="000265B3"/>
    <w:pPr>
      <w:spacing w:after="0" w:line="240" w:lineRule="auto"/>
    </w:pPr>
    <w:rPr>
      <w:rFonts w:ascii="Arial" w:hAnsi="Arial" w:cs="Arial"/>
    </w:rPr>
  </w:style>
  <w:style w:type="character" w:customStyle="1" w:styleId="Hypertextovodkaz1">
    <w:name w:val="Hypertextový odkaz1"/>
    <w:basedOn w:val="Standardnpsmoodstavce"/>
    <w:uiPriority w:val="99"/>
    <w:unhideWhenUsed/>
    <w:rsid w:val="000265B3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65B3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265B3"/>
    <w:rPr>
      <w:rFonts w:ascii="Arial" w:hAnsi="Arial" w:cs="Arial"/>
      <w:sz w:val="20"/>
      <w:szCs w:val="20"/>
    </w:rPr>
  </w:style>
  <w:style w:type="paragraph" w:styleId="Normlnweb">
    <w:name w:val="Normal (Web)"/>
    <w:basedOn w:val="Normln"/>
    <w:rsid w:val="000265B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265B3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265B3"/>
    <w:rPr>
      <w:rFonts w:ascii="Arial" w:hAnsi="Arial" w:cs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265B3"/>
    <w:rPr>
      <w:vertAlign w:val="superscript"/>
    </w:rPr>
  </w:style>
  <w:style w:type="paragraph" w:customStyle="1" w:styleId="CM1">
    <w:name w:val="CM1"/>
    <w:basedOn w:val="Default"/>
    <w:next w:val="Default"/>
    <w:uiPriority w:val="99"/>
    <w:rsid w:val="000265B3"/>
    <w:rPr>
      <w:rFonts w:ascii="EUAlbertina" w:hAnsi="EUAlbertina" w:cs="Arial"/>
      <w:color w:val="auto"/>
    </w:rPr>
  </w:style>
  <w:style w:type="paragraph" w:customStyle="1" w:styleId="CM3">
    <w:name w:val="CM3"/>
    <w:basedOn w:val="Default"/>
    <w:next w:val="Default"/>
    <w:uiPriority w:val="99"/>
    <w:rsid w:val="000265B3"/>
    <w:rPr>
      <w:rFonts w:ascii="EUAlbertina" w:hAnsi="EUAlbertina" w:cs="Arial"/>
      <w:color w:val="auto"/>
    </w:rPr>
  </w:style>
  <w:style w:type="character" w:customStyle="1" w:styleId="Sledovanodkaz1">
    <w:name w:val="Sledovaný odkaz1"/>
    <w:basedOn w:val="Standardnpsmoodstavce"/>
    <w:uiPriority w:val="99"/>
    <w:semiHidden/>
    <w:unhideWhenUsed/>
    <w:rsid w:val="000265B3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0265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65B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265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zsvm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4954</Words>
  <Characters>29234</Characters>
  <Application>Microsoft Office Word</Application>
  <DocSecurity>4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34120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Klímová Lenka</dc:creator>
  <cp:lastModifiedBy>Sykáčková Jana</cp:lastModifiedBy>
  <cp:revision>2</cp:revision>
  <dcterms:created xsi:type="dcterms:W3CDTF">2021-05-18T06:41:00Z</dcterms:created>
  <dcterms:modified xsi:type="dcterms:W3CDTF">2021-05-18T06:41:00Z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S/KO/2018/16435</vt:lpwstr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UZSVM/SKO/12343/2018-SKOM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Husák Hynek - prodej majetku formou elektronického aukčního systému, DVD přehrávač zn.TESCO
1. kolo - návrh</vt:lpwstr>
  </property>
  <property fmtid="{D5CDD505-2E9C-101B-9397-08002B2CF9AE}" pid="37" name="CUSTOM.VLASTNIK_CISLO_DS">
    <vt:lpwstr>4bdfs4u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Sykáčková Jana</vt:lpwstr>
  </property>
  <property fmtid="{D5CDD505-2E9C-101B-9397-08002B2CF9AE}" pid="41" name="CUSTOM.VLASTNIK_JMENO_TISK">
    <vt:lpwstr/>
  </property>
  <property fmtid="{D5CDD505-2E9C-101B-9397-08002B2CF9AE}" pid="42" name="CUSTOM.VLASTNIK_MAIL">
    <vt:lpwstr>Jana.Sykackova@uzsvm.cz</vt:lpwstr>
  </property>
  <property fmtid="{D5CDD505-2E9C-101B-9397-08002B2CF9AE}" pid="43" name="CUSTOM.VLASTNIK_TELEFON">
    <vt:lpwstr>+420 321 744 146</vt:lpwstr>
  </property>
  <property fmtid="{D5CDD505-2E9C-101B-9397-08002B2CF9AE}" pid="44" name="CUSTOM.VYTVOREN_DNE">
    <vt:lpwstr>07.05.2021</vt:lpwstr>
  </property>
  <property fmtid="{D5CDD505-2E9C-101B-9397-08002B2CF9AE}" pid="45" name="KOD.KOD_CJ">
    <vt:lpwstr>UZSVM/SKO/4333/2021-SKOM</vt:lpwstr>
  </property>
  <property fmtid="{D5CDD505-2E9C-101B-9397-08002B2CF9AE}" pid="46" name="KOD.KOD_EVC">
    <vt:lpwstr>4584/SKO/2021-SKOM</vt:lpwstr>
  </property>
  <property fmtid="{D5CDD505-2E9C-101B-9397-08002B2CF9AE}" pid="47" name="KOD.KOD_EVC_BARCODE">
    <vt:lpwstr>µ#4584/SKO/2021-SKOM@4¸</vt:lpwstr>
  </property>
  <property fmtid="{D5CDD505-2E9C-101B-9397-08002B2CF9AE}" pid="48" name="KOD.KOD_IU_CODE">
    <vt:lpwstr>2085</vt:lpwstr>
  </property>
  <property fmtid="{D5CDD505-2E9C-101B-9397-08002B2CF9AE}" pid="49" name="KOD.KOD_IU_SHORT">
    <vt:lpwstr>SKOM</vt:lpwstr>
  </property>
  <property fmtid="{D5CDD505-2E9C-101B-9397-08002B2CF9AE}" pid="50" name="KOD.KOD_IU_TXT">
    <vt:lpwstr>oddělení Hospodaření s majetkem</vt:lpwstr>
  </property>
  <property fmtid="{D5CDD505-2E9C-101B-9397-08002B2CF9AE}" pid="51" name="KOD.OBJECT_GUID">
    <vt:lpwstr>4ae2c99b-fe48-42b6-9484-667594e1af03</vt:lpwstr>
  </property>
  <property fmtid="{D5CDD505-2E9C-101B-9397-08002B2CF9AE}" pid="52" name="KrbDmsIdForm">
    <vt:lpwstr>4ae2c99b-fe48-42b6-9484-667594e1af03</vt:lpwstr>
  </property>
  <property fmtid="{D5CDD505-2E9C-101B-9397-08002B2CF9AE}" pid="53" name="KrbDmsIdTemplate">
    <vt:lpwstr>73b29601-c727-4b2a-8b1c-903402ccb43f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