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303A0" w14:textId="77777777" w:rsidR="00420D8D" w:rsidRDefault="00420D8D" w:rsidP="008C1138">
      <w:pPr>
        <w:spacing w:after="0"/>
      </w:pPr>
    </w:p>
    <w:p w14:paraId="62748265" w14:textId="3CF7D706" w:rsidR="00420D8D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Příloha č. 1 – Vzor předávací protokol</w:t>
      </w:r>
    </w:p>
    <w:p w14:paraId="10395E2B" w14:textId="77777777" w:rsidR="00F97E5E" w:rsidRPr="006416DF" w:rsidRDefault="00F97E5E" w:rsidP="008C1138">
      <w:pPr>
        <w:spacing w:after="0"/>
        <w:rPr>
          <w:rFonts w:ascii="Georgia" w:hAnsi="Georgia"/>
        </w:rPr>
      </w:pPr>
    </w:p>
    <w:p w14:paraId="03A01C7D" w14:textId="430C30C1" w:rsidR="00F97E5E" w:rsidRPr="006416DF" w:rsidRDefault="00F97E5E" w:rsidP="008C1138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>Česká centrála cestovního ruchu – CzechTourism</w:t>
      </w:r>
    </w:p>
    <w:p w14:paraId="21109E24" w14:textId="398F1A07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sídlem: Štěpánská 567/15, Praha 2, 120 00</w:t>
      </w:r>
    </w:p>
    <w:p w14:paraId="3CD3B988" w14:textId="5108ED19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</w:t>
      </w:r>
      <w:r w:rsidR="00137A50">
        <w:rPr>
          <w:rFonts w:ascii="Georgia" w:hAnsi="Georgia"/>
        </w:rPr>
        <w:t>:</w:t>
      </w:r>
      <w:r w:rsidRPr="006416DF">
        <w:rPr>
          <w:rFonts w:ascii="Georgia" w:hAnsi="Georgia"/>
        </w:rPr>
        <w:t xml:space="preserve"> 49277600, DIČ: CZ49277600</w:t>
      </w:r>
    </w:p>
    <w:p w14:paraId="13F73513" w14:textId="50BD5F52" w:rsidR="00F97E5E" w:rsidRPr="006416DF" w:rsidRDefault="00F97E5E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(dále jen</w:t>
      </w:r>
      <w:r w:rsidRPr="006416DF">
        <w:rPr>
          <w:rFonts w:ascii="Georgia" w:hAnsi="Georgia"/>
          <w:b/>
          <w:bCs/>
        </w:rPr>
        <w:t xml:space="preserve"> „prodávající“</w:t>
      </w:r>
      <w:r w:rsidRPr="006416DF">
        <w:rPr>
          <w:rFonts w:ascii="Georgia" w:hAnsi="Georgia"/>
        </w:rPr>
        <w:t>)</w:t>
      </w:r>
    </w:p>
    <w:p w14:paraId="4550A8E2" w14:textId="77777777" w:rsidR="00F97E5E" w:rsidRPr="006416DF" w:rsidRDefault="00F97E5E" w:rsidP="008C1138">
      <w:pPr>
        <w:spacing w:after="0"/>
        <w:rPr>
          <w:rFonts w:ascii="Georgia" w:hAnsi="Georgia"/>
        </w:rPr>
      </w:pPr>
    </w:p>
    <w:p w14:paraId="38AFA93E" w14:textId="6B79CEF5" w:rsidR="00F97E5E" w:rsidRPr="006416DF" w:rsidRDefault="006416DF" w:rsidP="008C1138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a</w:t>
      </w:r>
    </w:p>
    <w:p w14:paraId="5D047313" w14:textId="77777777" w:rsidR="006416DF" w:rsidRPr="006416DF" w:rsidRDefault="006416DF" w:rsidP="008C1138">
      <w:pPr>
        <w:spacing w:after="0"/>
        <w:rPr>
          <w:rFonts w:ascii="Georgia" w:hAnsi="Georgia"/>
        </w:rPr>
      </w:pPr>
    </w:p>
    <w:p w14:paraId="6AA2C2CE" w14:textId="77777777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 xml:space="preserve">1) </w:t>
      </w:r>
      <w:proofErr w:type="gramStart"/>
      <w:r w:rsidRPr="006416DF">
        <w:rPr>
          <w:rFonts w:ascii="Georgia" w:hAnsi="Georgia"/>
          <w:b/>
          <w:bCs/>
        </w:rPr>
        <w:t>Varianta - fyzická</w:t>
      </w:r>
      <w:proofErr w:type="gramEnd"/>
      <w:r w:rsidRPr="006416DF">
        <w:rPr>
          <w:rFonts w:ascii="Georgia" w:hAnsi="Georgia"/>
          <w:b/>
          <w:bCs/>
        </w:rPr>
        <w:t xml:space="preserve"> osoba</w:t>
      </w:r>
    </w:p>
    <w:p w14:paraId="01184E7A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……...… akademický titul, jméno, příjmení, vědecká hodnost, …</w:t>
      </w:r>
      <w:proofErr w:type="gramStart"/>
      <w:r w:rsidRPr="006416DF">
        <w:rPr>
          <w:rFonts w:ascii="Georgia" w:hAnsi="Georgia"/>
        </w:rPr>
        <w:t>…....</w:t>
      </w:r>
      <w:proofErr w:type="gramEnd"/>
      <w:r w:rsidRPr="006416DF">
        <w:rPr>
          <w:rFonts w:ascii="Georgia" w:hAnsi="Georgia"/>
        </w:rPr>
        <w:t xml:space="preserve">… rodné číslo, </w:t>
      </w:r>
      <w:proofErr w:type="gramStart"/>
      <w:r w:rsidRPr="006416DF">
        <w:rPr>
          <w:rFonts w:ascii="Georgia" w:hAnsi="Georgia"/>
        </w:rPr>
        <w:t>…….</w:t>
      </w:r>
      <w:proofErr w:type="gramEnd"/>
      <w:r w:rsidRPr="006416DF">
        <w:rPr>
          <w:rFonts w:ascii="Georgia" w:hAnsi="Georgia"/>
        </w:rPr>
        <w:t>.…</w:t>
      </w:r>
    </w:p>
    <w:p w14:paraId="1C87588B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trvalý pobyt .............</w:t>
      </w:r>
    </w:p>
    <w:p w14:paraId="67CBAD43" w14:textId="77777777" w:rsidR="00DA7677" w:rsidRDefault="00DA7677" w:rsidP="006416DF">
      <w:pPr>
        <w:spacing w:after="0"/>
        <w:rPr>
          <w:rFonts w:ascii="Georgia" w:hAnsi="Georgia"/>
        </w:rPr>
      </w:pPr>
    </w:p>
    <w:p w14:paraId="6B6CA7B4" w14:textId="20E762F2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 xml:space="preserve">2) </w:t>
      </w:r>
      <w:proofErr w:type="gramStart"/>
      <w:r w:rsidRPr="006416DF">
        <w:rPr>
          <w:rFonts w:ascii="Georgia" w:hAnsi="Georgia"/>
          <w:b/>
          <w:bCs/>
        </w:rPr>
        <w:t>Varianta - podnikající</w:t>
      </w:r>
      <w:proofErr w:type="gramEnd"/>
      <w:r w:rsidRPr="006416DF">
        <w:rPr>
          <w:rFonts w:ascii="Georgia" w:hAnsi="Georgia"/>
          <w:b/>
          <w:bCs/>
        </w:rPr>
        <w:t xml:space="preserve"> fyzická osoba</w:t>
      </w:r>
    </w:p>
    <w:p w14:paraId="426AA2FB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…..........….... (akademický titul, jméno, příjmení, vědecká hodnost), datum narození: ……..., trvalý</w:t>
      </w:r>
    </w:p>
    <w:p w14:paraId="0FFB5FB6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pobyt: ……..., bydliště: ............, podnikající pod ….................…… (přesný název v souladu</w:t>
      </w:r>
    </w:p>
    <w:p w14:paraId="39938B81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 Veřejným rejstříkem nebo dle živnostenského oprávnění),</w:t>
      </w:r>
    </w:p>
    <w:p w14:paraId="6C5BAB27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místo podnikání: …</w:t>
      </w:r>
      <w:proofErr w:type="gramStart"/>
      <w:r w:rsidRPr="006416DF">
        <w:rPr>
          <w:rFonts w:ascii="Georgia" w:hAnsi="Georgia"/>
        </w:rPr>
        <w:t>…....</w:t>
      </w:r>
      <w:proofErr w:type="gramEnd"/>
      <w:r w:rsidRPr="006416DF">
        <w:rPr>
          <w:rFonts w:ascii="Georgia" w:hAnsi="Georgia"/>
        </w:rPr>
        <w:t>.,</w:t>
      </w:r>
    </w:p>
    <w:p w14:paraId="13C1E876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IČO: ………, DIČ: ………,</w:t>
      </w:r>
    </w:p>
    <w:p w14:paraId="10FFC2EC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bankovní spojení: ………</w:t>
      </w:r>
    </w:p>
    <w:p w14:paraId="4AEE67B7" w14:textId="77777777" w:rsidR="00DA7677" w:rsidRDefault="00DA7677" w:rsidP="006416DF">
      <w:pPr>
        <w:spacing w:after="0"/>
        <w:rPr>
          <w:rFonts w:ascii="Georgia" w:hAnsi="Georgia"/>
        </w:rPr>
      </w:pPr>
    </w:p>
    <w:p w14:paraId="0933F01C" w14:textId="0BC2CAE5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 xml:space="preserve">3) </w:t>
      </w:r>
      <w:proofErr w:type="gramStart"/>
      <w:r w:rsidRPr="006416DF">
        <w:rPr>
          <w:rFonts w:ascii="Georgia" w:hAnsi="Georgia"/>
          <w:b/>
          <w:bCs/>
        </w:rPr>
        <w:t>Varianta - právnická</w:t>
      </w:r>
      <w:proofErr w:type="gramEnd"/>
      <w:r w:rsidRPr="006416DF">
        <w:rPr>
          <w:rFonts w:ascii="Georgia" w:hAnsi="Georgia"/>
          <w:b/>
          <w:bCs/>
        </w:rPr>
        <w:t xml:space="preserve"> osoba</w:t>
      </w:r>
    </w:p>
    <w:p w14:paraId="288F11D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……........................… (přesný název v souladu s Veřejným rejstříkem právnických osob),</w:t>
      </w:r>
    </w:p>
    <w:p w14:paraId="13ABB993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 ……...........................…,</w:t>
      </w:r>
    </w:p>
    <w:p w14:paraId="3DFB01C9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zastoupená ……… (uvést akademický titul, jméno, příjmení, vědeckou hodnost, funkci),</w:t>
      </w:r>
    </w:p>
    <w:p w14:paraId="61805D80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nebo zastoupená na základě plné moci,</w:t>
      </w:r>
    </w:p>
    <w:p w14:paraId="148FDD68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IČO: ………, DIČ: ………,</w:t>
      </w:r>
    </w:p>
    <w:p w14:paraId="6E2D937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zapsána ve Veřejném rejstříku právnických osob vedeném ….....................................……,</w:t>
      </w:r>
    </w:p>
    <w:p w14:paraId="657EBD9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bankovní spojení: …….................…</w:t>
      </w:r>
    </w:p>
    <w:p w14:paraId="253E329B" w14:textId="77777777" w:rsidR="00DA7677" w:rsidRDefault="00DA7677" w:rsidP="006416DF">
      <w:pPr>
        <w:spacing w:after="0"/>
        <w:rPr>
          <w:rFonts w:ascii="Georgia" w:hAnsi="Georgia"/>
        </w:rPr>
      </w:pPr>
    </w:p>
    <w:p w14:paraId="708569DF" w14:textId="370DBDFC" w:rsidR="006416DF" w:rsidRPr="006416DF" w:rsidRDefault="006416DF" w:rsidP="006416DF">
      <w:pPr>
        <w:spacing w:after="0"/>
        <w:rPr>
          <w:rFonts w:ascii="Georgia" w:hAnsi="Georgia"/>
          <w:b/>
          <w:bCs/>
        </w:rPr>
      </w:pPr>
      <w:r w:rsidRPr="006416DF">
        <w:rPr>
          <w:rFonts w:ascii="Georgia" w:hAnsi="Georgia"/>
          <w:b/>
          <w:bCs/>
        </w:rPr>
        <w:t>4) Varianta – územní samosprávný celek</w:t>
      </w:r>
    </w:p>
    <w:p w14:paraId="493B8E44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……........................… (přesné znění názvu územního samosprávného celku),</w:t>
      </w:r>
    </w:p>
    <w:p w14:paraId="0CCDA318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se sídlem ……...........................…,</w:t>
      </w:r>
    </w:p>
    <w:p w14:paraId="47F681C5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který zastupuje ……… (uvést akademický titul, jméno, příjmení, vědeckou hodnost, funkci),</w:t>
      </w:r>
    </w:p>
    <w:p w14:paraId="56DD494B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nebo zastoupený na základě plné moci,</w:t>
      </w:r>
    </w:p>
    <w:p w14:paraId="02519D37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IČO: ………, DIČ: ………,</w:t>
      </w:r>
    </w:p>
    <w:p w14:paraId="1008E7BA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bankovní spojení: …….................…</w:t>
      </w:r>
    </w:p>
    <w:p w14:paraId="7EC6ADF6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3ED5157" w14:textId="1AEC8568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(dále jen </w:t>
      </w:r>
      <w:r w:rsidRPr="006416DF">
        <w:rPr>
          <w:rFonts w:ascii="Georgia" w:hAnsi="Georgia"/>
          <w:b/>
          <w:bCs/>
        </w:rPr>
        <w:t>„kupující“)</w:t>
      </w:r>
    </w:p>
    <w:p w14:paraId="5F60AD7D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2B3B2E04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03D28C53" w14:textId="1E3BC035" w:rsidR="006416DF" w:rsidRPr="006416DF" w:rsidRDefault="006416DF" w:rsidP="4E1D9C26">
      <w:pPr>
        <w:spacing w:after="0"/>
        <w:rPr>
          <w:rFonts w:ascii="Georgia" w:hAnsi="Georgia"/>
        </w:rPr>
      </w:pPr>
    </w:p>
    <w:p w14:paraId="1391FBC2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778B69E3" w14:textId="4D2C5ADB" w:rsidR="006416DF" w:rsidRPr="006416DF" w:rsidRDefault="006416DF" w:rsidP="4B6C2E79">
      <w:pPr>
        <w:spacing w:after="0"/>
        <w:rPr>
          <w:rFonts w:ascii="Georgia" w:hAnsi="Georgia"/>
        </w:rPr>
      </w:pPr>
    </w:p>
    <w:p w14:paraId="07B59454" w14:textId="063C5A61" w:rsidR="006416DF" w:rsidRPr="006416DF" w:rsidRDefault="006416DF" w:rsidP="4B6C2E79">
      <w:pPr>
        <w:spacing w:after="0"/>
        <w:rPr>
          <w:rFonts w:ascii="Georgia" w:hAnsi="Georgia"/>
        </w:rPr>
      </w:pPr>
    </w:p>
    <w:p w14:paraId="20D23D8F" w14:textId="0BB803B1" w:rsidR="006416DF" w:rsidRPr="006416DF" w:rsidRDefault="006416DF" w:rsidP="4B6C2E79">
      <w:pPr>
        <w:spacing w:after="0"/>
        <w:rPr>
          <w:rFonts w:ascii="Georgia" w:hAnsi="Georgia"/>
        </w:rPr>
      </w:pPr>
    </w:p>
    <w:p w14:paraId="32A1FA1D" w14:textId="42849CA3" w:rsidR="006416DF" w:rsidRPr="006416DF" w:rsidRDefault="006416DF" w:rsidP="4B6C2E79">
      <w:pPr>
        <w:spacing w:after="0"/>
        <w:rPr>
          <w:rFonts w:ascii="Georgia" w:hAnsi="Georgia"/>
        </w:rPr>
      </w:pPr>
    </w:p>
    <w:p w14:paraId="5A88B91B" w14:textId="2F34E7E9" w:rsidR="006416DF" w:rsidRPr="006416DF" w:rsidRDefault="006416DF" w:rsidP="4B6C2E79">
      <w:pPr>
        <w:spacing w:after="0"/>
        <w:rPr>
          <w:rFonts w:ascii="Georgia" w:hAnsi="Georgia"/>
        </w:rPr>
      </w:pPr>
    </w:p>
    <w:p w14:paraId="57C7BAFD" w14:textId="4549974B" w:rsidR="006416DF" w:rsidRPr="006416DF" w:rsidRDefault="006416DF" w:rsidP="4B6C2E79">
      <w:pPr>
        <w:spacing w:after="0"/>
        <w:rPr>
          <w:rFonts w:ascii="Georgia" w:hAnsi="Georgia"/>
        </w:rPr>
      </w:pPr>
    </w:p>
    <w:p w14:paraId="598A03AB" w14:textId="1C64F51A" w:rsidR="006416DF" w:rsidRPr="006416DF" w:rsidRDefault="006416DF" w:rsidP="4B6C2E79">
      <w:pPr>
        <w:spacing w:after="0"/>
        <w:rPr>
          <w:rFonts w:ascii="Georgia" w:hAnsi="Georgia"/>
        </w:rPr>
      </w:pPr>
    </w:p>
    <w:p w14:paraId="681F1586" w14:textId="1F5A0573" w:rsidR="006416DF" w:rsidRPr="006416DF" w:rsidRDefault="006416DF" w:rsidP="4B6C2E79">
      <w:pPr>
        <w:spacing w:after="0"/>
        <w:rPr>
          <w:rFonts w:ascii="Georgia" w:hAnsi="Georgia"/>
        </w:rPr>
      </w:pPr>
    </w:p>
    <w:p w14:paraId="0BD41C0A" w14:textId="3C7BCB81" w:rsidR="006416DF" w:rsidRPr="006416DF" w:rsidRDefault="006416DF" w:rsidP="4B6C2E79">
      <w:pPr>
        <w:spacing w:after="0"/>
        <w:rPr>
          <w:rFonts w:ascii="Georgia" w:hAnsi="Georgia"/>
        </w:rPr>
      </w:pPr>
    </w:p>
    <w:p w14:paraId="629E20D8" w14:textId="6C090E2F" w:rsidR="006416DF" w:rsidRPr="006416DF" w:rsidRDefault="006416DF" w:rsidP="4B6C2E79">
      <w:pPr>
        <w:spacing w:after="0"/>
        <w:rPr>
          <w:rFonts w:ascii="Georgia" w:hAnsi="Georgia"/>
        </w:rPr>
      </w:pPr>
    </w:p>
    <w:p w14:paraId="7F3E957C" w14:textId="354CE59B" w:rsidR="006416DF" w:rsidRPr="006416DF" w:rsidRDefault="006416DF" w:rsidP="4B6C2E79">
      <w:pPr>
        <w:spacing w:after="0"/>
        <w:rPr>
          <w:rFonts w:ascii="Georgia" w:hAnsi="Georgia"/>
        </w:rPr>
      </w:pPr>
      <w:r w:rsidRPr="4B6C2E79">
        <w:rPr>
          <w:rFonts w:ascii="Georgia" w:hAnsi="Georgia"/>
        </w:rPr>
        <w:t>Kupující prohlašuje, že movitou věc:</w:t>
      </w:r>
    </w:p>
    <w:p w14:paraId="3286B689" w14:textId="7481A22E" w:rsidR="4E1D9C26" w:rsidRDefault="4E1D9C26" w:rsidP="4E1D9C26">
      <w:pPr>
        <w:spacing w:after="0"/>
        <w:rPr>
          <w:rFonts w:ascii="Georgia" w:hAnsi="Georgia"/>
        </w:rPr>
      </w:pPr>
    </w:p>
    <w:p w14:paraId="0376C9FB" w14:textId="6E1CD85B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 xml:space="preserve">osobní automobil: …, RZ: …, </w:t>
      </w:r>
      <w:proofErr w:type="spellStart"/>
      <w:r w:rsidRPr="116C79B4">
        <w:rPr>
          <w:rFonts w:ascii="Georgia" w:hAnsi="Georgia"/>
        </w:rPr>
        <w:t>inv</w:t>
      </w:r>
      <w:proofErr w:type="spellEnd"/>
      <w:r w:rsidRPr="116C79B4">
        <w:rPr>
          <w:rFonts w:ascii="Georgia" w:hAnsi="Georgia"/>
        </w:rPr>
        <w:t xml:space="preserve">. číslo: …, výrobní číslo vozidla VIN: …, rok výroby: …, barva: …, číslo technického </w:t>
      </w:r>
      <w:proofErr w:type="gramStart"/>
      <w:r w:rsidRPr="116C79B4">
        <w:rPr>
          <w:rFonts w:ascii="Georgia" w:hAnsi="Georgia"/>
        </w:rPr>
        <w:t>průkazu: ….</w:t>
      </w:r>
      <w:proofErr w:type="gramEnd"/>
      <w:r w:rsidRPr="116C79B4">
        <w:rPr>
          <w:rFonts w:ascii="Georgia" w:hAnsi="Georgia"/>
        </w:rPr>
        <w:t>, stav tachometru: … km, počet klíčů: … ks od osobního automobilu,</w:t>
      </w:r>
      <w:r w:rsidR="5DBF10F6" w:rsidRPr="116C79B4">
        <w:rPr>
          <w:rFonts w:ascii="Georgia" w:hAnsi="Georgia"/>
        </w:rPr>
        <w:t xml:space="preserve"> </w:t>
      </w:r>
      <w:r w:rsidRPr="116C79B4">
        <w:rPr>
          <w:rFonts w:ascii="Georgia" w:hAnsi="Georgia"/>
        </w:rPr>
        <w:t>… ks od zamykání řadicí páky, včetně příslušenství: malé ORV, velký TP, … která je předmětem kupní smlouvy ze dne … , převzal dne ……….……………… jak stojí a leží.</w:t>
      </w:r>
    </w:p>
    <w:p w14:paraId="44BCAB1D" w14:textId="77777777" w:rsidR="006416DF" w:rsidRDefault="006416DF" w:rsidP="116C79B4">
      <w:pPr>
        <w:spacing w:after="0"/>
        <w:jc w:val="both"/>
        <w:rPr>
          <w:rFonts w:ascii="Georgia" w:hAnsi="Georgia"/>
        </w:rPr>
      </w:pPr>
    </w:p>
    <w:p w14:paraId="7F2F6744" w14:textId="718E9360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Movitá věc byla převzata v technickém stavu, který byl uveden v nabídce.</w:t>
      </w:r>
    </w:p>
    <w:p w14:paraId="14F6C7F3" w14:textId="1E01E972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Kupující prohlašuje, že je mu stav předávaného majetku dobře znám, že se seznámil s jeho stavem a že tento majetek bez výhrad přejímá.</w:t>
      </w:r>
    </w:p>
    <w:p w14:paraId="5A616F6C" w14:textId="7B0E5C69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Kupující se podpisem kupní smlouvy na movité věci ze dne … č. ……… vzdal svých práv</w:t>
      </w:r>
    </w:p>
    <w:p w14:paraId="7A2019AD" w14:textId="20F5EF4A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z vadného plnění ve smyslu § 1916 odst. 2, věta druhá zákona č. 89/2016 Sb., občanský zákoník, ve znění pozdějších předpisů.</w:t>
      </w:r>
    </w:p>
    <w:p w14:paraId="55AF0F39" w14:textId="77777777" w:rsidR="006416DF" w:rsidRDefault="006416DF" w:rsidP="116C79B4">
      <w:pPr>
        <w:spacing w:after="0"/>
        <w:jc w:val="both"/>
        <w:rPr>
          <w:rFonts w:ascii="Georgia" w:hAnsi="Georgia"/>
        </w:rPr>
      </w:pPr>
    </w:p>
    <w:p w14:paraId="3C85F16B" w14:textId="15BB8376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Kupující podpisem tohoto protokolu a převzetím výše specifikované movité věci souhlasí, že</w:t>
      </w:r>
    </w:p>
    <w:p w14:paraId="15354ABC" w14:textId="48DD4A31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>nebude u prodávajícího uplatňovat jakékoliv zjištěné vady, zejména nebude požadovat vrácení či výměnu předávané movité věci či snížení kupní ceny specifikované v kupní smlouvě na movité věci.</w:t>
      </w:r>
    </w:p>
    <w:p w14:paraId="3EB9190D" w14:textId="78483E00" w:rsidR="006416DF" w:rsidRPr="006416DF" w:rsidRDefault="006416DF" w:rsidP="116C79B4">
      <w:pPr>
        <w:spacing w:after="0"/>
        <w:jc w:val="both"/>
        <w:rPr>
          <w:rFonts w:ascii="Georgia" w:hAnsi="Georgia"/>
        </w:rPr>
      </w:pPr>
      <w:r w:rsidRPr="116C79B4">
        <w:rPr>
          <w:rFonts w:ascii="Georgia" w:hAnsi="Georgia"/>
        </w:rPr>
        <w:t xml:space="preserve">Tento předávací protokol je vyhotoven ve dvou vyhotoveních, přičemž každý </w:t>
      </w:r>
      <w:r w:rsidR="00DA7677" w:rsidRPr="116C79B4">
        <w:rPr>
          <w:rFonts w:ascii="Georgia" w:hAnsi="Georgia"/>
        </w:rPr>
        <w:t>obdrží</w:t>
      </w:r>
      <w:r w:rsidRPr="116C79B4">
        <w:rPr>
          <w:rFonts w:ascii="Georgia" w:hAnsi="Georgia"/>
        </w:rPr>
        <w:t xml:space="preserve"> po jednom stejnopise.</w:t>
      </w:r>
    </w:p>
    <w:p w14:paraId="6201E5A5" w14:textId="77777777" w:rsidR="006416DF" w:rsidRDefault="006416DF" w:rsidP="116C79B4">
      <w:pPr>
        <w:spacing w:after="0"/>
        <w:jc w:val="both"/>
        <w:rPr>
          <w:rFonts w:ascii="Georgia" w:hAnsi="Georgia"/>
        </w:rPr>
      </w:pPr>
    </w:p>
    <w:p w14:paraId="41FCE9A3" w14:textId="77777777" w:rsidR="006416DF" w:rsidRDefault="006416DF" w:rsidP="006416DF">
      <w:pPr>
        <w:spacing w:after="0"/>
        <w:rPr>
          <w:rFonts w:ascii="Georgia" w:hAnsi="Georgia"/>
        </w:rPr>
      </w:pPr>
    </w:p>
    <w:p w14:paraId="5D9C33B0" w14:textId="77777777" w:rsidR="006416DF" w:rsidRDefault="006416DF" w:rsidP="006416DF">
      <w:pPr>
        <w:spacing w:after="0"/>
        <w:rPr>
          <w:rFonts w:ascii="Georgia" w:hAnsi="Georgia"/>
        </w:rPr>
      </w:pPr>
    </w:p>
    <w:p w14:paraId="2D5E7399" w14:textId="77777777" w:rsidR="006416DF" w:rsidRDefault="006416DF" w:rsidP="006416DF">
      <w:pPr>
        <w:spacing w:after="0"/>
        <w:rPr>
          <w:rFonts w:ascii="Georgia" w:hAnsi="Georgia"/>
        </w:rPr>
      </w:pPr>
    </w:p>
    <w:p w14:paraId="6CA1A352" w14:textId="32377389" w:rsidR="006416DF" w:rsidRPr="006416DF" w:rsidRDefault="006416DF" w:rsidP="006416DF">
      <w:pPr>
        <w:spacing w:after="0"/>
        <w:rPr>
          <w:rFonts w:ascii="Georgia" w:hAnsi="Georgia"/>
        </w:rPr>
      </w:pPr>
      <w:r w:rsidRPr="4B6C2E79">
        <w:rPr>
          <w:rFonts w:ascii="Georgia" w:hAnsi="Georgia"/>
        </w:rPr>
        <w:t>V Praze</w:t>
      </w:r>
      <w:r w:rsidR="79D1CD4C" w:rsidRPr="4B6C2E79">
        <w:rPr>
          <w:rFonts w:ascii="Georgia" w:hAnsi="Georgia"/>
        </w:rPr>
        <w:t>,</w:t>
      </w:r>
      <w:r w:rsidRPr="4B6C2E79">
        <w:rPr>
          <w:rFonts w:ascii="Georgia" w:hAnsi="Georgia"/>
        </w:rPr>
        <w:t xml:space="preserve"> dne </w:t>
      </w:r>
    </w:p>
    <w:p w14:paraId="48257FE8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D735051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6DED71DC" w14:textId="77777777" w:rsidR="006416DF" w:rsidRPr="006416DF" w:rsidRDefault="006416DF" w:rsidP="006416DF">
      <w:pPr>
        <w:spacing w:after="0"/>
        <w:rPr>
          <w:rFonts w:ascii="Georgia" w:hAnsi="Georgia"/>
        </w:rPr>
      </w:pPr>
    </w:p>
    <w:p w14:paraId="18380768" w14:textId="61A8BE0C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...............................................</w:t>
      </w:r>
    </w:p>
    <w:p w14:paraId="593B576B" w14:textId="5B2A4053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Česká centrála cestovního ruchu – CzechTourism</w:t>
      </w:r>
    </w:p>
    <w:p w14:paraId="79AB8105" w14:textId="3EC6A5C7" w:rsidR="006416DF" w:rsidRDefault="006416DF" w:rsidP="006416DF">
      <w:pPr>
        <w:spacing w:after="0"/>
        <w:rPr>
          <w:rFonts w:ascii="Georgia" w:hAnsi="Georgia"/>
        </w:rPr>
      </w:pPr>
      <w:r>
        <w:rPr>
          <w:rFonts w:ascii="Georgia" w:hAnsi="Georgia"/>
        </w:rPr>
        <w:t>Jméno:</w:t>
      </w:r>
    </w:p>
    <w:p w14:paraId="065D9CC9" w14:textId="77777777" w:rsidR="006416DF" w:rsidRDefault="006416DF" w:rsidP="006416DF">
      <w:pPr>
        <w:spacing w:after="0"/>
        <w:rPr>
          <w:rFonts w:ascii="Georgia" w:hAnsi="Georgia"/>
        </w:rPr>
      </w:pPr>
    </w:p>
    <w:p w14:paraId="528E9671" w14:textId="77777777" w:rsidR="006416DF" w:rsidRDefault="006416DF" w:rsidP="006416DF">
      <w:pPr>
        <w:spacing w:after="0"/>
        <w:rPr>
          <w:rFonts w:ascii="Georgia" w:hAnsi="Georgia"/>
        </w:rPr>
      </w:pPr>
    </w:p>
    <w:p w14:paraId="60291898" w14:textId="77777777" w:rsidR="006416DF" w:rsidRDefault="006416DF" w:rsidP="006416DF">
      <w:pPr>
        <w:spacing w:after="0"/>
        <w:rPr>
          <w:rFonts w:ascii="Georgia" w:hAnsi="Georgia"/>
        </w:rPr>
      </w:pPr>
    </w:p>
    <w:p w14:paraId="03E497F5" w14:textId="77777777" w:rsidR="006416DF" w:rsidRDefault="006416DF" w:rsidP="006416DF">
      <w:pPr>
        <w:spacing w:after="0"/>
        <w:rPr>
          <w:rFonts w:ascii="Georgia" w:hAnsi="Georgia"/>
        </w:rPr>
      </w:pPr>
    </w:p>
    <w:p w14:paraId="718F63BF" w14:textId="77777777" w:rsidR="006416DF" w:rsidRP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>...............................................</w:t>
      </w:r>
    </w:p>
    <w:p w14:paraId="4AB08948" w14:textId="3CC231F8" w:rsidR="006416DF" w:rsidRDefault="006416DF" w:rsidP="006416DF">
      <w:pPr>
        <w:spacing w:after="0"/>
        <w:rPr>
          <w:rFonts w:ascii="Georgia" w:hAnsi="Georgia"/>
        </w:rPr>
      </w:pPr>
      <w:r w:rsidRPr="006416DF">
        <w:rPr>
          <w:rFonts w:ascii="Georgia" w:hAnsi="Georgia"/>
        </w:rPr>
        <w:t xml:space="preserve">Kupující </w:t>
      </w:r>
    </w:p>
    <w:p w14:paraId="5A02E89F" w14:textId="3E7AC10A" w:rsidR="006416DF" w:rsidRPr="006416DF" w:rsidRDefault="006416DF" w:rsidP="006416DF">
      <w:pPr>
        <w:spacing w:after="0"/>
        <w:rPr>
          <w:rFonts w:ascii="Georgia" w:hAnsi="Georgia"/>
        </w:rPr>
      </w:pPr>
      <w:r>
        <w:rPr>
          <w:rFonts w:ascii="Georgia" w:hAnsi="Georgia"/>
        </w:rPr>
        <w:t>Jméno:</w:t>
      </w:r>
    </w:p>
    <w:sectPr w:rsidR="006416DF" w:rsidRPr="006416D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B797" w14:textId="77777777" w:rsidR="00304DA1" w:rsidRDefault="00304DA1" w:rsidP="008C1138">
      <w:pPr>
        <w:spacing w:after="0" w:line="240" w:lineRule="auto"/>
      </w:pPr>
      <w:r>
        <w:separator/>
      </w:r>
    </w:p>
  </w:endnote>
  <w:endnote w:type="continuationSeparator" w:id="0">
    <w:p w14:paraId="3B3FB208" w14:textId="77777777" w:rsidR="00304DA1" w:rsidRDefault="00304DA1" w:rsidP="008C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BCF89" w14:textId="77777777" w:rsidR="00304DA1" w:rsidRDefault="00304DA1" w:rsidP="008C1138">
      <w:pPr>
        <w:spacing w:after="0" w:line="240" w:lineRule="auto"/>
      </w:pPr>
      <w:r>
        <w:separator/>
      </w:r>
    </w:p>
  </w:footnote>
  <w:footnote w:type="continuationSeparator" w:id="0">
    <w:p w14:paraId="09AAD31D" w14:textId="77777777" w:rsidR="00304DA1" w:rsidRDefault="00304DA1" w:rsidP="008C1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3C68" w14:textId="77777777" w:rsidR="005B661C" w:rsidRPr="00C34FF6" w:rsidRDefault="008C1138" w:rsidP="005B661C">
    <w:pPr>
      <w:jc w:val="center"/>
      <w:rPr>
        <w:rFonts w:ascii="Georgia" w:hAnsi="Georgia"/>
        <w:b/>
        <w:bCs/>
        <w:sz w:val="18"/>
        <w:szCs w:val="18"/>
      </w:rPr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5C0E101" wp14:editId="1384B124">
          <wp:simplePos x="0" y="0"/>
          <wp:positionH relativeFrom="page">
            <wp:posOffset>190500</wp:posOffset>
          </wp:positionH>
          <wp:positionV relativeFrom="page">
            <wp:posOffset>123825</wp:posOffset>
          </wp:positionV>
          <wp:extent cx="1828800" cy="764540"/>
          <wp:effectExtent l="0" t="0" r="0" b="0"/>
          <wp:wrapNone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64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661C">
      <w:tab/>
    </w:r>
    <w:r w:rsidR="005B661C" w:rsidRPr="00C34FF6">
      <w:rPr>
        <w:rFonts w:ascii="Georgia" w:hAnsi="Georgia"/>
        <w:b/>
        <w:bCs/>
        <w:sz w:val="18"/>
        <w:szCs w:val="18"/>
      </w:rPr>
      <w:t>Česká centrála cestovního ruchu – CzechTourism</w:t>
    </w:r>
  </w:p>
  <w:p w14:paraId="121041CB" w14:textId="1D57764F" w:rsidR="005B661C" w:rsidRPr="00C34FF6" w:rsidRDefault="005B661C" w:rsidP="005B661C">
    <w:pPr>
      <w:spacing w:after="0"/>
      <w:jc w:val="center"/>
      <w:rPr>
        <w:rFonts w:ascii="Georgia" w:hAnsi="Georgia"/>
        <w:sz w:val="18"/>
        <w:szCs w:val="18"/>
      </w:rPr>
    </w:pPr>
    <w:r w:rsidRPr="00C34FF6">
      <w:rPr>
        <w:rFonts w:ascii="Georgia" w:hAnsi="Georgia"/>
        <w:sz w:val="18"/>
        <w:szCs w:val="18"/>
      </w:rPr>
      <w:t>Štěpánská 567/15, Praha 2, 120 00</w:t>
    </w:r>
  </w:p>
  <w:p w14:paraId="414A90B3" w14:textId="743EF2E8" w:rsidR="005B661C" w:rsidRPr="00C34FF6" w:rsidRDefault="005B661C" w:rsidP="005B661C">
    <w:pPr>
      <w:spacing w:after="0"/>
      <w:jc w:val="center"/>
      <w:rPr>
        <w:rFonts w:ascii="Georgia" w:hAnsi="Georgia"/>
        <w:sz w:val="18"/>
        <w:szCs w:val="18"/>
      </w:rPr>
    </w:pPr>
    <w:r w:rsidRPr="00C34FF6">
      <w:rPr>
        <w:rFonts w:ascii="Georgia" w:hAnsi="Georgia"/>
        <w:sz w:val="18"/>
        <w:szCs w:val="18"/>
      </w:rPr>
      <w:t>Telefon: + 42</w:t>
    </w:r>
    <w:r w:rsidR="005F11CC" w:rsidRPr="00C34FF6">
      <w:rPr>
        <w:rFonts w:ascii="Georgia" w:hAnsi="Georgia"/>
        <w:sz w:val="18"/>
        <w:szCs w:val="18"/>
      </w:rPr>
      <w:t>0 296 342 222</w:t>
    </w:r>
    <w:r w:rsidRPr="00C34FF6">
      <w:rPr>
        <w:rFonts w:ascii="Georgia" w:hAnsi="Georgia"/>
        <w:sz w:val="18"/>
        <w:szCs w:val="18"/>
      </w:rPr>
      <w:t>, ID datové schránky: yr9mzxx</w:t>
    </w:r>
  </w:p>
  <w:p w14:paraId="2F22C75C" w14:textId="649DFEAA" w:rsidR="008C1138" w:rsidRDefault="008C11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3FDE"/>
    <w:multiLevelType w:val="hybridMultilevel"/>
    <w:tmpl w:val="B308B44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C789F"/>
    <w:multiLevelType w:val="multilevel"/>
    <w:tmpl w:val="B1F47AE6"/>
    <w:lvl w:ilvl="0">
      <w:start w:val="1"/>
      <w:numFmt w:val="upperRoman"/>
      <w:pStyle w:val="Heading1-Number-FollowNumberCzechTourism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8" w:hanging="908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588"/>
        </w:tabs>
        <w:ind w:left="2722" w:hanging="113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722"/>
        </w:tabs>
        <w:ind w:left="3856" w:hanging="1134"/>
      </w:pPr>
      <w:rPr>
        <w:rFonts w:hint="default"/>
      </w:rPr>
    </w:lvl>
    <w:lvl w:ilvl="5">
      <w:start w:val="1"/>
      <w:numFmt w:val="bullet"/>
      <w:lvlText w:val="—"/>
      <w:lvlJc w:val="left"/>
      <w:pPr>
        <w:tabs>
          <w:tab w:val="num" w:pos="3856"/>
        </w:tabs>
        <w:ind w:left="4082" w:hanging="226"/>
      </w:pPr>
      <w:rPr>
        <w:rFonts w:ascii="Georgia" w:hAnsi="Georgia" w:hint="default"/>
        <w:color w:val="auto"/>
      </w:rPr>
    </w:lvl>
    <w:lvl w:ilvl="6">
      <w:start w:val="1"/>
      <w:numFmt w:val="bullet"/>
      <w:lvlText w:val="—"/>
      <w:lvlJc w:val="left"/>
      <w:pPr>
        <w:tabs>
          <w:tab w:val="num" w:pos="4082"/>
        </w:tabs>
        <w:ind w:left="4309" w:hanging="227"/>
      </w:pPr>
      <w:rPr>
        <w:rFonts w:ascii="Georgia" w:hAnsi="Georgia" w:hint="default"/>
        <w:color w:val="auto"/>
      </w:rPr>
    </w:lvl>
    <w:lvl w:ilvl="7">
      <w:start w:val="1"/>
      <w:numFmt w:val="bullet"/>
      <w:lvlText w:val="—"/>
      <w:lvlJc w:val="left"/>
      <w:pPr>
        <w:tabs>
          <w:tab w:val="num" w:pos="4309"/>
        </w:tabs>
        <w:ind w:left="4536" w:hanging="227"/>
      </w:pPr>
      <w:rPr>
        <w:rFonts w:ascii="Georgia" w:hAnsi="Georgia" w:hint="default"/>
        <w:color w:val="auto"/>
      </w:rPr>
    </w:lvl>
    <w:lvl w:ilvl="8">
      <w:start w:val="1"/>
      <w:numFmt w:val="bullet"/>
      <w:lvlText w:val="—"/>
      <w:lvlJc w:val="left"/>
      <w:pPr>
        <w:tabs>
          <w:tab w:val="num" w:pos="4536"/>
        </w:tabs>
        <w:ind w:left="4763" w:hanging="227"/>
      </w:pPr>
      <w:rPr>
        <w:rFonts w:ascii="Georgia" w:hAnsi="Georgia" w:hint="default"/>
        <w:color w:val="auto"/>
      </w:rPr>
    </w:lvl>
  </w:abstractNum>
  <w:abstractNum w:abstractNumId="2" w15:restartNumberingAfterBreak="0">
    <w:nsid w:val="4B332FD9"/>
    <w:multiLevelType w:val="multilevel"/>
    <w:tmpl w:val="798A18E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82334E"/>
    <w:multiLevelType w:val="hybridMultilevel"/>
    <w:tmpl w:val="EB000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88463">
    <w:abstractNumId w:val="1"/>
    <w:lvlOverride w:ilvl="0">
      <w:lvl w:ilvl="0">
        <w:start w:val="1"/>
        <w:numFmt w:val="upperRoman"/>
        <w:pStyle w:val="Heading1-Number-FollowNumberCzechTourism"/>
        <w:suff w:val="space"/>
        <w:lvlText w:val="%1."/>
        <w:lvlJc w:val="left"/>
        <w:pPr>
          <w:ind w:left="3261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680" w:hanging="680"/>
        </w:pPr>
        <w:rPr>
          <w:rFonts w:ascii="Georgia" w:hAnsi="Georgia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588" w:hanging="908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1588"/>
          </w:tabs>
          <w:ind w:left="2722" w:hanging="1134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2722"/>
          </w:tabs>
          <w:ind w:left="3856" w:hanging="1134"/>
        </w:pPr>
        <w:rPr>
          <w:rFonts w:hint="default"/>
        </w:rPr>
      </w:lvl>
    </w:lvlOverride>
    <w:lvlOverride w:ilvl="5">
      <w:lvl w:ilvl="5">
        <w:start w:val="1"/>
        <w:numFmt w:val="bullet"/>
        <w:lvlText w:val="—"/>
        <w:lvlJc w:val="left"/>
        <w:pPr>
          <w:tabs>
            <w:tab w:val="num" w:pos="3856"/>
          </w:tabs>
          <w:ind w:left="4082" w:hanging="226"/>
        </w:pPr>
        <w:rPr>
          <w:rFonts w:ascii="Georgia" w:hAnsi="Georgia" w:hint="default"/>
          <w:color w:val="auto"/>
        </w:rPr>
      </w:lvl>
    </w:lvlOverride>
    <w:lvlOverride w:ilvl="6">
      <w:lvl w:ilvl="6">
        <w:start w:val="1"/>
        <w:numFmt w:val="bullet"/>
        <w:lvlText w:val="—"/>
        <w:lvlJc w:val="left"/>
        <w:pPr>
          <w:tabs>
            <w:tab w:val="num" w:pos="4082"/>
          </w:tabs>
          <w:ind w:left="4309" w:hanging="227"/>
        </w:pPr>
        <w:rPr>
          <w:rFonts w:ascii="Georgia" w:hAnsi="Georgia" w:hint="default"/>
          <w:color w:val="auto"/>
        </w:rPr>
      </w:lvl>
    </w:lvlOverride>
    <w:lvlOverride w:ilvl="7">
      <w:lvl w:ilvl="7">
        <w:start w:val="1"/>
        <w:numFmt w:val="bullet"/>
        <w:lvlText w:val="—"/>
        <w:lvlJc w:val="left"/>
        <w:pPr>
          <w:tabs>
            <w:tab w:val="num" w:pos="4309"/>
          </w:tabs>
          <w:ind w:left="4536" w:hanging="227"/>
        </w:pPr>
        <w:rPr>
          <w:rFonts w:ascii="Georgia" w:hAnsi="Georgia" w:hint="default"/>
          <w:color w:val="auto"/>
        </w:rPr>
      </w:lvl>
    </w:lvlOverride>
    <w:lvlOverride w:ilvl="8">
      <w:lvl w:ilvl="8">
        <w:start w:val="1"/>
        <w:numFmt w:val="bullet"/>
        <w:lvlText w:val="—"/>
        <w:lvlJc w:val="left"/>
        <w:pPr>
          <w:tabs>
            <w:tab w:val="num" w:pos="4536"/>
          </w:tabs>
          <w:ind w:left="4763" w:hanging="227"/>
        </w:pPr>
        <w:rPr>
          <w:rFonts w:ascii="Georgia" w:hAnsi="Georgia" w:hint="default"/>
          <w:color w:val="auto"/>
        </w:rPr>
      </w:lvl>
    </w:lvlOverride>
  </w:num>
  <w:num w:numId="2" w16cid:durableId="1569917486">
    <w:abstractNumId w:val="3"/>
  </w:num>
  <w:num w:numId="3" w16cid:durableId="1315332542">
    <w:abstractNumId w:val="2"/>
  </w:num>
  <w:num w:numId="4" w16cid:durableId="1137920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138"/>
    <w:rsid w:val="00037EDD"/>
    <w:rsid w:val="001260BC"/>
    <w:rsid w:val="00137A50"/>
    <w:rsid w:val="00154DBE"/>
    <w:rsid w:val="001B18A5"/>
    <w:rsid w:val="001D6B05"/>
    <w:rsid w:val="001D7FD8"/>
    <w:rsid w:val="001E1EC7"/>
    <w:rsid w:val="00247D76"/>
    <w:rsid w:val="00304DA1"/>
    <w:rsid w:val="00370938"/>
    <w:rsid w:val="003C325D"/>
    <w:rsid w:val="003F1658"/>
    <w:rsid w:val="00420D8D"/>
    <w:rsid w:val="00454E7A"/>
    <w:rsid w:val="004C2B78"/>
    <w:rsid w:val="0050123F"/>
    <w:rsid w:val="005355BE"/>
    <w:rsid w:val="0056036B"/>
    <w:rsid w:val="005771D3"/>
    <w:rsid w:val="005A342B"/>
    <w:rsid w:val="005B661C"/>
    <w:rsid w:val="005F11CC"/>
    <w:rsid w:val="00610323"/>
    <w:rsid w:val="006416DF"/>
    <w:rsid w:val="006601DA"/>
    <w:rsid w:val="00701A48"/>
    <w:rsid w:val="00745962"/>
    <w:rsid w:val="007654BE"/>
    <w:rsid w:val="007C7AF5"/>
    <w:rsid w:val="00871D01"/>
    <w:rsid w:val="008A1AB8"/>
    <w:rsid w:val="008B7699"/>
    <w:rsid w:val="008C1138"/>
    <w:rsid w:val="008F75EA"/>
    <w:rsid w:val="00930423"/>
    <w:rsid w:val="00976B4F"/>
    <w:rsid w:val="00A64282"/>
    <w:rsid w:val="00A7742F"/>
    <w:rsid w:val="00A80955"/>
    <w:rsid w:val="00AA2CA5"/>
    <w:rsid w:val="00AA2D1C"/>
    <w:rsid w:val="00AE5E43"/>
    <w:rsid w:val="00AF0C66"/>
    <w:rsid w:val="00B40F36"/>
    <w:rsid w:val="00B422F4"/>
    <w:rsid w:val="00B45FF7"/>
    <w:rsid w:val="00B84327"/>
    <w:rsid w:val="00B93FB6"/>
    <w:rsid w:val="00BA58C9"/>
    <w:rsid w:val="00C34FF6"/>
    <w:rsid w:val="00C67294"/>
    <w:rsid w:val="00CB7801"/>
    <w:rsid w:val="00CC78E8"/>
    <w:rsid w:val="00CD7D21"/>
    <w:rsid w:val="00CE0C35"/>
    <w:rsid w:val="00D91901"/>
    <w:rsid w:val="00DA7677"/>
    <w:rsid w:val="00DF464D"/>
    <w:rsid w:val="00E0097C"/>
    <w:rsid w:val="00EC5F83"/>
    <w:rsid w:val="00EC5FB7"/>
    <w:rsid w:val="00ED79B7"/>
    <w:rsid w:val="00F022AB"/>
    <w:rsid w:val="00F73EF9"/>
    <w:rsid w:val="00F97E5E"/>
    <w:rsid w:val="116C79B4"/>
    <w:rsid w:val="1E8ABE9C"/>
    <w:rsid w:val="20B5D9A8"/>
    <w:rsid w:val="4B6C2E79"/>
    <w:rsid w:val="4E1D9C26"/>
    <w:rsid w:val="5DBF10F6"/>
    <w:rsid w:val="7906D9D3"/>
    <w:rsid w:val="79D1C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FE64D"/>
  <w15:chartTrackingRefBased/>
  <w15:docId w15:val="{3034A261-84C5-488F-8FD1-D31FAB34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459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-Number-FollowNumberCzechTourism">
    <w:name w:val="Heading 1 - Number - Follow Number (Czech Tourism)"/>
    <w:basedOn w:val="Nadpis1"/>
    <w:next w:val="Normln"/>
    <w:autoRedefine/>
    <w:qFormat/>
    <w:rsid w:val="00745962"/>
    <w:pPr>
      <w:keepNext w:val="0"/>
      <w:keepLines w:val="0"/>
      <w:numPr>
        <w:numId w:val="1"/>
      </w:numPr>
      <w:tabs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before="260" w:after="260" w:line="280" w:lineRule="exact"/>
      <w:jc w:val="center"/>
    </w:pPr>
    <w:rPr>
      <w:rFonts w:ascii="Georgia" w:eastAsia="Calibri" w:hAnsi="Georgia" w:cs="Arial"/>
      <w:b/>
      <w:color w:val="auto"/>
      <w:sz w:val="26"/>
      <w:szCs w:val="26"/>
    </w:rPr>
  </w:style>
  <w:style w:type="character" w:customStyle="1" w:styleId="Nadpis1Char">
    <w:name w:val="Nadpis 1 Char"/>
    <w:basedOn w:val="Standardnpsmoodstavce"/>
    <w:link w:val="Nadpis1"/>
    <w:uiPriority w:val="9"/>
    <w:rsid w:val="00745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8C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1138"/>
  </w:style>
  <w:style w:type="paragraph" w:styleId="Zpat">
    <w:name w:val="footer"/>
    <w:basedOn w:val="Normln"/>
    <w:link w:val="ZpatChar"/>
    <w:uiPriority w:val="99"/>
    <w:unhideWhenUsed/>
    <w:rsid w:val="008C11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1138"/>
  </w:style>
  <w:style w:type="character" w:styleId="Hypertextovodkaz">
    <w:name w:val="Hyperlink"/>
    <w:basedOn w:val="Standardnpsmoodstavce"/>
    <w:uiPriority w:val="99"/>
    <w:unhideWhenUsed/>
    <w:rsid w:val="008C11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113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C113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774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742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742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74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742F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37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d42023-089c-4c12-9c8b-2739905818ec">
      <Terms xmlns="http://schemas.microsoft.com/office/infopath/2007/PartnerControls"/>
    </lcf76f155ced4ddcb4097134ff3c332f>
    <TaxCatchAll xmlns="8d39257c-0ade-4958-8cf9-4208b35cb7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39AFAA195AB54887B9B6697898DA55" ma:contentTypeVersion="10" ma:contentTypeDescription="Vytvoří nový dokument" ma:contentTypeScope="" ma:versionID="471a4fbbe98b5c3a60ab06cbbb97be8d">
  <xsd:schema xmlns:xsd="http://www.w3.org/2001/XMLSchema" xmlns:xs="http://www.w3.org/2001/XMLSchema" xmlns:p="http://schemas.microsoft.com/office/2006/metadata/properties" xmlns:ns2="aad42023-089c-4c12-9c8b-2739905818ec" xmlns:ns3="8d39257c-0ade-4958-8cf9-4208b35cb726" targetNamespace="http://schemas.microsoft.com/office/2006/metadata/properties" ma:root="true" ma:fieldsID="da7d9f0f24d6e672306e7137e0b59621" ns2:_="" ns3:_="">
    <xsd:import namespace="aad42023-089c-4c12-9c8b-2739905818ec"/>
    <xsd:import namespace="8d39257c-0ade-4958-8cf9-4208b35cb7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2023-089c-4c12-9c8b-2739905818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6e103a7e-7c6f-4637-b287-c1719d653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9257c-0ade-4958-8cf9-4208b35cb7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e62ed68-bb71-4bc5-a64d-e62d8d1cd241}" ma:internalName="TaxCatchAll" ma:showField="CatchAllData" ma:web="8d39257c-0ade-4958-8cf9-4208b35cb7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B75EB-DCC9-4F93-AB4F-D31BF1F512B3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8d39257c-0ade-4958-8cf9-4208b35cb726"/>
    <ds:schemaRef ds:uri="aad42023-089c-4c12-9c8b-2739905818ec"/>
  </ds:schemaRefs>
</ds:datastoreItem>
</file>

<file path=customXml/itemProps2.xml><?xml version="1.0" encoding="utf-8"?>
<ds:datastoreItem xmlns:ds="http://schemas.openxmlformats.org/officeDocument/2006/customXml" ds:itemID="{CDCB9A0E-C497-4669-A54F-DD8B4BACB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2023-089c-4c12-9c8b-2739905818ec"/>
    <ds:schemaRef ds:uri="8d39257c-0ade-4958-8cf9-4208b35cb7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ABEE8B-DABF-4407-BED9-74A05F933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Krušberská Eliška</dc:creator>
  <cp:keywords/>
  <dc:description/>
  <cp:lastModifiedBy>Krušberská Eliška</cp:lastModifiedBy>
  <cp:revision>45</cp:revision>
  <dcterms:created xsi:type="dcterms:W3CDTF">2020-12-23T10:09:00Z</dcterms:created>
  <dcterms:modified xsi:type="dcterms:W3CDTF">2025-03-27T07:28:00Z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0x0101008039AFAA195AB54887B9B6697898DA55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