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BC" w:rsidRDefault="006E1BBC" w:rsidP="006E1BBC">
      <w:pPr>
        <w:pStyle w:val="Default"/>
      </w:pPr>
    </w:p>
    <w:p w:rsidR="00D83F9C" w:rsidRDefault="00D83F9C" w:rsidP="006E1BBC">
      <w:pPr>
        <w:pStyle w:val="Default"/>
      </w:pPr>
    </w:p>
    <w:p w:rsidR="006E1BBC" w:rsidRDefault="006E1BBC" w:rsidP="006E1BB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Č.j</w:t>
      </w:r>
      <w:r w:rsidRPr="00220606">
        <w:rPr>
          <w:color w:val="auto"/>
          <w:sz w:val="22"/>
          <w:szCs w:val="22"/>
        </w:rPr>
        <w:t>.</w:t>
      </w:r>
      <w:proofErr w:type="gramEnd"/>
      <w:r w:rsidRPr="00220606">
        <w:rPr>
          <w:color w:val="auto"/>
          <w:sz w:val="22"/>
          <w:szCs w:val="22"/>
        </w:rPr>
        <w:t xml:space="preserve"> :  </w:t>
      </w:r>
      <w:r w:rsidR="00530E03" w:rsidRPr="00220606">
        <w:rPr>
          <w:color w:val="auto"/>
          <w:sz w:val="22"/>
          <w:szCs w:val="22"/>
        </w:rPr>
        <w:t>RSD-52</w:t>
      </w:r>
      <w:r w:rsidR="00094223">
        <w:rPr>
          <w:color w:val="auto"/>
          <w:sz w:val="22"/>
          <w:szCs w:val="22"/>
        </w:rPr>
        <w:t>9224</w:t>
      </w:r>
      <w:r w:rsidR="002E017A">
        <w:rPr>
          <w:color w:val="auto"/>
          <w:sz w:val="22"/>
          <w:szCs w:val="22"/>
        </w:rPr>
        <w:t>/2021-2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3A7862" w:rsidRDefault="003A7862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AUKČNÍ VYHLÁŠKA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Aukce se řídí platným Aukčním řádem, není-li stanoveno v této aukční vyhlášce jinak. Aukční řád je v elektronické podobě uveřejněn na webových stránkách www.nabidkamajetku.cz.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44781E" w:rsidP="004478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 w:rsidR="006E1BBC">
        <w:rPr>
          <w:b/>
          <w:bCs/>
          <w:sz w:val="22"/>
          <w:szCs w:val="22"/>
        </w:rPr>
        <w:t>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 a místo konání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Pr="00220606" w:rsidRDefault="006E1BBC" w:rsidP="006E1BB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Touto „Aukční vyhláškou" se vyhlašuje konání aukce prostřednictvím Elektronického aukčního systému Správce: Úřadu pro zastupování státu ve věcech majetkových, se sídlem Rašínovo nábřeží 390/42, 128 00 Praha 2, IČO: 69797111, dostupného na webových stránkách www.nabidkamajetku.cz. Začátek aukce se stanovuje na den </w:t>
      </w:r>
      <w:proofErr w:type="gramStart"/>
      <w:r w:rsidR="002E017A">
        <w:rPr>
          <w:b/>
          <w:bCs/>
          <w:color w:val="auto"/>
          <w:sz w:val="22"/>
          <w:szCs w:val="22"/>
        </w:rPr>
        <w:t>10.11</w:t>
      </w:r>
      <w:r w:rsidR="00541761" w:rsidRPr="00220606">
        <w:rPr>
          <w:b/>
          <w:bCs/>
          <w:color w:val="auto"/>
          <w:sz w:val="22"/>
          <w:szCs w:val="22"/>
        </w:rPr>
        <w:t>.2022</w:t>
      </w:r>
      <w:proofErr w:type="gramEnd"/>
      <w:r w:rsidRPr="00220606">
        <w:rPr>
          <w:b/>
          <w:bCs/>
          <w:color w:val="auto"/>
          <w:sz w:val="22"/>
          <w:szCs w:val="22"/>
        </w:rPr>
        <w:t xml:space="preserve"> </w:t>
      </w:r>
      <w:r w:rsidRPr="00220606">
        <w:rPr>
          <w:color w:val="auto"/>
          <w:sz w:val="22"/>
          <w:szCs w:val="22"/>
        </w:rPr>
        <w:t xml:space="preserve">v </w:t>
      </w:r>
      <w:r w:rsidRPr="00220606">
        <w:rPr>
          <w:b/>
          <w:bCs/>
          <w:color w:val="auto"/>
          <w:sz w:val="22"/>
          <w:szCs w:val="22"/>
        </w:rPr>
        <w:t xml:space="preserve">10:00 </w:t>
      </w:r>
      <w:r w:rsidRPr="00220606">
        <w:rPr>
          <w:color w:val="auto"/>
          <w:sz w:val="22"/>
          <w:szCs w:val="22"/>
        </w:rPr>
        <w:t xml:space="preserve">hod. Konec aukce se stanovuje na den </w:t>
      </w:r>
      <w:r w:rsidR="002E017A">
        <w:rPr>
          <w:b/>
          <w:bCs/>
          <w:color w:val="auto"/>
          <w:sz w:val="22"/>
          <w:szCs w:val="22"/>
        </w:rPr>
        <w:t>21.11</w:t>
      </w:r>
      <w:r w:rsidR="00541761" w:rsidRPr="00220606">
        <w:rPr>
          <w:b/>
          <w:bCs/>
          <w:color w:val="auto"/>
          <w:sz w:val="22"/>
          <w:szCs w:val="22"/>
        </w:rPr>
        <w:t>.2022</w:t>
      </w:r>
      <w:r w:rsidRPr="00220606">
        <w:rPr>
          <w:b/>
          <w:bCs/>
          <w:color w:val="auto"/>
          <w:sz w:val="22"/>
          <w:szCs w:val="22"/>
        </w:rPr>
        <w:t xml:space="preserve"> </w:t>
      </w:r>
      <w:r w:rsidRPr="00220606">
        <w:rPr>
          <w:color w:val="auto"/>
          <w:sz w:val="22"/>
          <w:szCs w:val="22"/>
        </w:rPr>
        <w:t xml:space="preserve">v </w:t>
      </w:r>
      <w:r w:rsidR="00541761" w:rsidRPr="00220606">
        <w:rPr>
          <w:b/>
          <w:bCs/>
          <w:color w:val="auto"/>
          <w:sz w:val="22"/>
          <w:szCs w:val="22"/>
        </w:rPr>
        <w:t>15</w:t>
      </w:r>
      <w:r w:rsidRPr="00220606">
        <w:rPr>
          <w:b/>
          <w:bCs/>
          <w:color w:val="auto"/>
          <w:sz w:val="22"/>
          <w:szCs w:val="22"/>
        </w:rPr>
        <w:t xml:space="preserve">:00 </w:t>
      </w:r>
      <w:r w:rsidRPr="00220606">
        <w:rPr>
          <w:color w:val="auto"/>
          <w:sz w:val="22"/>
          <w:szCs w:val="22"/>
        </w:rPr>
        <w:t xml:space="preserve">hod.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Zadavatelem aukce je Česká repu</w:t>
      </w:r>
      <w:r w:rsidR="00645A8A">
        <w:rPr>
          <w:sz w:val="22"/>
          <w:szCs w:val="22"/>
        </w:rPr>
        <w:t>blika, Ředitelství silnic a dálnic ČR</w:t>
      </w:r>
      <w:r>
        <w:rPr>
          <w:sz w:val="22"/>
          <w:szCs w:val="22"/>
        </w:rPr>
        <w:t xml:space="preserve">, </w:t>
      </w:r>
    </w:p>
    <w:p w:rsidR="006E1BBC" w:rsidRDefault="00645A8A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Pankráci 56, 140 00</w:t>
      </w:r>
      <w:r w:rsidR="006E1BBC">
        <w:rPr>
          <w:sz w:val="22"/>
          <w:szCs w:val="22"/>
        </w:rPr>
        <w:t xml:space="preserve"> Praha 4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osobou je </w:t>
      </w:r>
      <w:r w:rsidR="003C7C97">
        <w:rPr>
          <w:b/>
          <w:bCs/>
          <w:sz w:val="22"/>
          <w:szCs w:val="22"/>
        </w:rPr>
        <w:t>Michal Tajčman</w:t>
      </w:r>
      <w:r w:rsidR="00645A8A">
        <w:rPr>
          <w:b/>
          <w:bCs/>
          <w:sz w:val="22"/>
          <w:szCs w:val="22"/>
        </w:rPr>
        <w:t xml:space="preserve">, tel.: </w:t>
      </w:r>
      <w:r w:rsidR="003C7C97">
        <w:rPr>
          <w:b/>
          <w:bCs/>
          <w:sz w:val="22"/>
          <w:szCs w:val="22"/>
        </w:rPr>
        <w:t>724 140 767</w:t>
      </w:r>
      <w:r>
        <w:rPr>
          <w:sz w:val="22"/>
          <w:szCs w:val="22"/>
        </w:rPr>
        <w:t xml:space="preserve">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Pr="006E1BBC" w:rsidRDefault="0044781E" w:rsidP="004478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6E1BBC">
        <w:rPr>
          <w:b/>
          <w:bCs/>
          <w:sz w:val="22"/>
          <w:szCs w:val="22"/>
        </w:rPr>
        <w:t>II.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Podmínky účasti v aukci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Účast v aukci je možná pouze pro registrované uživatele Elektronického aukčního systému (dále jen „EAS“). Způsob registrace je uveden v Aukčním řádu zveřejněném na webových stránkách www.nabidkamajetku.cz, na těchto webových stránkách je možné také registraci provést.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44781E" w:rsidP="004478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6E1BBC">
        <w:rPr>
          <w:b/>
          <w:bCs/>
          <w:sz w:val="22"/>
          <w:szCs w:val="22"/>
        </w:rPr>
        <w:t>III.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Označení zadavatele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45A8A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Ředitelství silnic a dálnic ČR, státní příspěvková organizace, se sídlem Na Pankráci 56, </w:t>
      </w:r>
      <w:proofErr w:type="gramStart"/>
      <w:r>
        <w:rPr>
          <w:sz w:val="22"/>
          <w:szCs w:val="22"/>
        </w:rPr>
        <w:t>14000  Praha</w:t>
      </w:r>
      <w:proofErr w:type="gramEnd"/>
      <w:r>
        <w:rPr>
          <w:sz w:val="22"/>
          <w:szCs w:val="22"/>
        </w:rPr>
        <w:t xml:space="preserve"> 4, IČ: </w:t>
      </w:r>
      <w:proofErr w:type="gramStart"/>
      <w:r>
        <w:rPr>
          <w:sz w:val="22"/>
          <w:szCs w:val="22"/>
        </w:rPr>
        <w:t xml:space="preserve">65993390 </w:t>
      </w:r>
      <w:r w:rsidR="006E1BBC">
        <w:rPr>
          <w:sz w:val="22"/>
          <w:szCs w:val="22"/>
        </w:rPr>
        <w:t>, za</w:t>
      </w:r>
      <w:proofErr w:type="gramEnd"/>
      <w:r w:rsidR="006E1BBC">
        <w:rPr>
          <w:sz w:val="22"/>
          <w:szCs w:val="22"/>
        </w:rPr>
        <w:t xml:space="preserve"> kterou právně jedná </w:t>
      </w:r>
      <w:r w:rsidR="003C7C97">
        <w:rPr>
          <w:b/>
          <w:bCs/>
          <w:sz w:val="22"/>
          <w:szCs w:val="22"/>
        </w:rPr>
        <w:t xml:space="preserve">Bc. Tomáš Skála, vedoucí SSÚD </w:t>
      </w:r>
      <w:proofErr w:type="gramStart"/>
      <w:r w:rsidR="003C7C97">
        <w:rPr>
          <w:b/>
          <w:bCs/>
          <w:sz w:val="22"/>
          <w:szCs w:val="22"/>
        </w:rPr>
        <w:t>č.13</w:t>
      </w:r>
      <w:proofErr w:type="gramEnd"/>
      <w:r w:rsidR="003C7C97">
        <w:rPr>
          <w:b/>
          <w:bCs/>
          <w:sz w:val="22"/>
          <w:szCs w:val="22"/>
        </w:rPr>
        <w:t xml:space="preserve"> Poříčany</w:t>
      </w:r>
    </w:p>
    <w:p w:rsidR="006E1BBC" w:rsidRDefault="007C1993" w:rsidP="004478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  <w:r w:rsidR="0044781E">
        <w:rPr>
          <w:b/>
          <w:bCs/>
          <w:sz w:val="22"/>
          <w:szCs w:val="22"/>
        </w:rPr>
        <w:t xml:space="preserve"> </w:t>
      </w:r>
      <w:r w:rsidR="006E1BBC">
        <w:rPr>
          <w:b/>
          <w:bCs/>
          <w:sz w:val="22"/>
          <w:szCs w:val="22"/>
        </w:rPr>
        <w:t>IV.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Předmětem aukce je movitá věc, níže specifikovaná. </w:t>
      </w:r>
    </w:p>
    <w:p w:rsidR="003C7C97" w:rsidRDefault="001022C1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Vozidlo</w:t>
      </w:r>
      <w:r w:rsidR="003C7C97"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Mercedes </w:t>
      </w:r>
      <w:proofErr w:type="spellStart"/>
      <w:r>
        <w:rPr>
          <w:b/>
          <w:sz w:val="22"/>
          <w:szCs w:val="22"/>
        </w:rPr>
        <w:t>Benz</w:t>
      </w:r>
      <w:proofErr w:type="spellEnd"/>
      <w:r w:rsidR="00CF121A">
        <w:rPr>
          <w:sz w:val="22"/>
          <w:szCs w:val="22"/>
        </w:rPr>
        <w:t xml:space="preserve"> + sypací nástavba SYKO 8</w:t>
      </w:r>
      <w:r w:rsidR="00094223">
        <w:rPr>
          <w:sz w:val="22"/>
          <w:szCs w:val="22"/>
        </w:rPr>
        <w:t xml:space="preserve">, </w:t>
      </w:r>
      <w:proofErr w:type="spellStart"/>
      <w:proofErr w:type="gramStart"/>
      <w:r w:rsidR="00094223">
        <w:rPr>
          <w:sz w:val="22"/>
          <w:szCs w:val="22"/>
        </w:rPr>
        <w:t>v.č</w:t>
      </w:r>
      <w:proofErr w:type="spellEnd"/>
      <w:r w:rsidR="00094223">
        <w:rPr>
          <w:sz w:val="22"/>
          <w:szCs w:val="22"/>
        </w:rPr>
        <w:t>.</w:t>
      </w:r>
      <w:proofErr w:type="gramEnd"/>
      <w:r w:rsidR="00094223">
        <w:rPr>
          <w:sz w:val="22"/>
          <w:szCs w:val="22"/>
        </w:rPr>
        <w:t xml:space="preserve"> 182/480/00</w:t>
      </w:r>
      <w:r w:rsidR="00CF121A">
        <w:rPr>
          <w:sz w:val="22"/>
          <w:szCs w:val="22"/>
        </w:rPr>
        <w:t>,</w:t>
      </w:r>
      <w:r w:rsidR="006E1BBC">
        <w:rPr>
          <w:sz w:val="22"/>
          <w:szCs w:val="22"/>
        </w:rPr>
        <w:t xml:space="preserve"> Typ:</w:t>
      </w:r>
      <w:r w:rsidR="003C7C97">
        <w:rPr>
          <w:sz w:val="22"/>
          <w:szCs w:val="22"/>
        </w:rPr>
        <w:t xml:space="preserve"> </w:t>
      </w:r>
      <w:proofErr w:type="spellStart"/>
      <w:r w:rsidR="00CF121A">
        <w:rPr>
          <w:b/>
          <w:sz w:val="22"/>
          <w:szCs w:val="22"/>
        </w:rPr>
        <w:t>Atego</w:t>
      </w:r>
      <w:proofErr w:type="spellEnd"/>
      <w:r w:rsidR="00CF121A">
        <w:rPr>
          <w:b/>
          <w:sz w:val="22"/>
          <w:szCs w:val="22"/>
        </w:rPr>
        <w:t xml:space="preserve"> 2628 K 6x4</w:t>
      </w:r>
      <w:r w:rsidR="006E1BBC">
        <w:rPr>
          <w:sz w:val="22"/>
          <w:szCs w:val="22"/>
        </w:rPr>
        <w:t xml:space="preserve">, RZ: </w:t>
      </w:r>
      <w:r w:rsidR="00094223">
        <w:rPr>
          <w:b/>
          <w:bCs/>
          <w:sz w:val="22"/>
          <w:szCs w:val="22"/>
        </w:rPr>
        <w:t>3AA 6197</w:t>
      </w:r>
      <w:r w:rsidR="006E1BBC">
        <w:rPr>
          <w:sz w:val="22"/>
          <w:szCs w:val="22"/>
        </w:rPr>
        <w:t>, rok výroby:</w:t>
      </w:r>
      <w:r w:rsidR="00CF121A">
        <w:rPr>
          <w:sz w:val="22"/>
          <w:szCs w:val="22"/>
        </w:rPr>
        <w:t xml:space="preserve"> </w:t>
      </w:r>
      <w:r w:rsidR="00D83F9C">
        <w:rPr>
          <w:b/>
          <w:bCs/>
          <w:sz w:val="22"/>
          <w:szCs w:val="22"/>
        </w:rPr>
        <w:t>2001</w:t>
      </w:r>
      <w:r w:rsidR="006E1BBC">
        <w:rPr>
          <w:sz w:val="22"/>
          <w:szCs w:val="22"/>
        </w:rPr>
        <w:t>, VIN:</w:t>
      </w:r>
      <w:r>
        <w:rPr>
          <w:b/>
          <w:bCs/>
          <w:sz w:val="22"/>
          <w:szCs w:val="22"/>
        </w:rPr>
        <w:t xml:space="preserve"> WDB</w:t>
      </w:r>
      <w:r w:rsidR="00D83F9C">
        <w:rPr>
          <w:b/>
          <w:bCs/>
          <w:sz w:val="22"/>
          <w:szCs w:val="22"/>
        </w:rPr>
        <w:t>9526411K</w:t>
      </w:r>
      <w:r w:rsidR="00094223">
        <w:rPr>
          <w:b/>
          <w:bCs/>
          <w:sz w:val="22"/>
          <w:szCs w:val="22"/>
        </w:rPr>
        <w:t>543585</w:t>
      </w:r>
      <w:r w:rsidR="006E1BB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, najeto: </w:t>
      </w:r>
      <w:r w:rsidR="00094223">
        <w:rPr>
          <w:b/>
          <w:bCs/>
          <w:sz w:val="22"/>
          <w:szCs w:val="22"/>
        </w:rPr>
        <w:t>126</w:t>
      </w:r>
      <w:r w:rsidR="00D83F9C">
        <w:rPr>
          <w:b/>
          <w:bCs/>
          <w:sz w:val="22"/>
          <w:szCs w:val="22"/>
        </w:rPr>
        <w:t> 324 Km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Popis předmětu aukce, jeho příslušenství a stavu, v němž se předmět aukce nachází: </w:t>
      </w:r>
    </w:p>
    <w:p w:rsidR="006E1BBC" w:rsidRDefault="00091782" w:rsidP="006E1BBC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0C752C">
        <w:rPr>
          <w:b/>
          <w:bCs/>
          <w:sz w:val="22"/>
          <w:szCs w:val="22"/>
        </w:rPr>
        <w:t>adné</w:t>
      </w:r>
      <w:r w:rsidR="00965081" w:rsidRPr="00541761">
        <w:rPr>
          <w:b/>
          <w:bCs/>
          <w:sz w:val="22"/>
          <w:szCs w:val="22"/>
        </w:rPr>
        <w:t xml:space="preserve"> akumulátor</w:t>
      </w:r>
      <w:r w:rsidR="00CF121A">
        <w:rPr>
          <w:b/>
          <w:bCs/>
          <w:sz w:val="22"/>
          <w:szCs w:val="22"/>
        </w:rPr>
        <w:t>y</w:t>
      </w:r>
      <w:r w:rsidR="00965081" w:rsidRPr="00541761">
        <w:rPr>
          <w:b/>
          <w:bCs/>
          <w:sz w:val="22"/>
          <w:szCs w:val="22"/>
        </w:rPr>
        <w:t xml:space="preserve"> po delším stání, </w:t>
      </w:r>
      <w:r w:rsidR="00CF121A">
        <w:rPr>
          <w:b/>
          <w:bCs/>
          <w:sz w:val="22"/>
          <w:szCs w:val="22"/>
        </w:rPr>
        <w:t>uniky oleje z</w:t>
      </w:r>
      <w:r w:rsidR="002A009E">
        <w:rPr>
          <w:b/>
          <w:bCs/>
          <w:sz w:val="22"/>
          <w:szCs w:val="22"/>
        </w:rPr>
        <w:t xml:space="preserve"> motoru, </w:t>
      </w:r>
      <w:r w:rsidR="00CF121A">
        <w:rPr>
          <w:b/>
          <w:bCs/>
          <w:sz w:val="22"/>
          <w:szCs w:val="22"/>
        </w:rPr>
        <w:t>převodovky</w:t>
      </w:r>
      <w:r w:rsidR="002A009E">
        <w:rPr>
          <w:b/>
          <w:bCs/>
          <w:sz w:val="22"/>
          <w:szCs w:val="22"/>
        </w:rPr>
        <w:t xml:space="preserve"> a náprav</w:t>
      </w:r>
      <w:r w:rsidR="00CF121A">
        <w:rPr>
          <w:b/>
          <w:bCs/>
          <w:sz w:val="22"/>
          <w:szCs w:val="22"/>
        </w:rPr>
        <w:t>, vůle v řazení</w:t>
      </w:r>
      <w:r w:rsidR="002A009E">
        <w:rPr>
          <w:b/>
          <w:sz w:val="22"/>
          <w:szCs w:val="22"/>
        </w:rPr>
        <w:t>,</w:t>
      </w:r>
      <w:r w:rsidR="001022C1">
        <w:rPr>
          <w:b/>
          <w:sz w:val="22"/>
          <w:szCs w:val="22"/>
        </w:rPr>
        <w:t xml:space="preserve"> </w:t>
      </w:r>
      <w:r w:rsidR="002A009E">
        <w:rPr>
          <w:b/>
          <w:sz w:val="22"/>
          <w:szCs w:val="22"/>
        </w:rPr>
        <w:t xml:space="preserve">kouřivost motoru. Rozsáhlá koroze na všech částech vozidla. Vozidlo bylo provozováno 20 let jako sypač. Není vyloučeno další možné poškození funkčních částí. Vozidlo nemá STK. </w:t>
      </w:r>
    </w:p>
    <w:p w:rsidR="002A009E" w:rsidRDefault="002A009E" w:rsidP="006E1B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Nástavba SYKO 8H je zkorodovaná a nefunkční.</w:t>
      </w:r>
    </w:p>
    <w:p w:rsidR="002A009E" w:rsidRPr="00541761" w:rsidRDefault="002A009E" w:rsidP="006E1B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aukce nezaručuje jeho funkčnost a tuto movitou věc nelze reklamovat. Z tohoto důvodu se doporučuje zájemcům zúčastnit se prohlídky předmětu aukce.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Podrobné informace jsou k dispozici u Zadavat</w:t>
      </w:r>
      <w:r w:rsidR="00645A8A">
        <w:rPr>
          <w:sz w:val="22"/>
          <w:szCs w:val="22"/>
        </w:rPr>
        <w:t>ele aukce.</w:t>
      </w:r>
      <w:r>
        <w:rPr>
          <w:sz w:val="22"/>
          <w:szCs w:val="22"/>
        </w:rPr>
        <w:t xml:space="preserve"> </w:t>
      </w:r>
    </w:p>
    <w:p w:rsidR="006E1BBC" w:rsidRDefault="006E1BBC" w:rsidP="006E1BBC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Vlastníkem výše uvedené movité věci je Česká republika, příslušnost hospodařit s majetkem státu má Česká repu</w:t>
      </w:r>
      <w:r w:rsidR="007F5E2C">
        <w:rPr>
          <w:sz w:val="22"/>
          <w:szCs w:val="22"/>
        </w:rPr>
        <w:t>blika, Ředitelství silnic a dálnic ČR, Na Pankráci 56</w:t>
      </w:r>
      <w:r>
        <w:rPr>
          <w:sz w:val="22"/>
          <w:szCs w:val="22"/>
        </w:rPr>
        <w:t>, 140</w:t>
      </w:r>
      <w:r w:rsidR="007F5E2C">
        <w:rPr>
          <w:sz w:val="22"/>
          <w:szCs w:val="22"/>
        </w:rPr>
        <w:t xml:space="preserve"> 00</w:t>
      </w:r>
      <w:r>
        <w:rPr>
          <w:sz w:val="22"/>
          <w:szCs w:val="22"/>
        </w:rPr>
        <w:t xml:space="preserve"> Praha</w:t>
      </w:r>
      <w:r w:rsidR="007F5E2C">
        <w:rPr>
          <w:sz w:val="22"/>
          <w:szCs w:val="22"/>
        </w:rPr>
        <w:t xml:space="preserve"> 4   IČ: 65993390</w:t>
      </w:r>
      <w:r>
        <w:rPr>
          <w:sz w:val="22"/>
          <w:szCs w:val="22"/>
        </w:rPr>
        <w:t xml:space="preserve">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Specifikace místa předmětu aukce: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7F5E2C">
        <w:rPr>
          <w:sz w:val="22"/>
          <w:szCs w:val="22"/>
        </w:rPr>
        <w:t>ředmětná movitá věc se nachází</w:t>
      </w:r>
      <w:r w:rsidR="0064357C">
        <w:rPr>
          <w:sz w:val="22"/>
          <w:szCs w:val="22"/>
        </w:rPr>
        <w:t xml:space="preserve"> na adrese: SSÚD </w:t>
      </w:r>
      <w:proofErr w:type="gramStart"/>
      <w:r w:rsidR="0064357C">
        <w:rPr>
          <w:sz w:val="22"/>
          <w:szCs w:val="22"/>
        </w:rPr>
        <w:t>č.13</w:t>
      </w:r>
      <w:proofErr w:type="gramEnd"/>
      <w:r w:rsidR="0064357C">
        <w:rPr>
          <w:sz w:val="22"/>
          <w:szCs w:val="22"/>
        </w:rPr>
        <w:t>, U dálnice 399, 289 14 Poříčany</w:t>
      </w:r>
      <w:r>
        <w:rPr>
          <w:sz w:val="22"/>
          <w:szCs w:val="22"/>
        </w:rPr>
        <w:t xml:space="preserve">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Možnost prohlídky je uvedena v článku VIII. Prohlídky předmětu aukce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Práva a závazky na předmětu aukce: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aukce upozorňuje, že údaje o předmětu aukce uvedené v Aukční vyhlášce, popis stavu předmětu aukce a práva a závazky na předmětu aukce váznoucí jsou uvedeny pouze podle dostupných informací.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Nejnižší podání a Příhoz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Pr="00220606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Nejnižší podání činí </w:t>
      </w:r>
      <w:r w:rsidR="00094223">
        <w:rPr>
          <w:b/>
          <w:bCs/>
          <w:sz w:val="22"/>
          <w:szCs w:val="22"/>
        </w:rPr>
        <w:t>75.923</w:t>
      </w:r>
      <w:r>
        <w:rPr>
          <w:b/>
          <w:bCs/>
          <w:sz w:val="22"/>
          <w:szCs w:val="22"/>
        </w:rPr>
        <w:t>,-</w:t>
      </w:r>
      <w:r>
        <w:rPr>
          <w:sz w:val="22"/>
          <w:szCs w:val="22"/>
        </w:rPr>
        <w:t xml:space="preserve">Kč (slovy: </w:t>
      </w:r>
      <w:proofErr w:type="spellStart"/>
      <w:r w:rsidR="00094223">
        <w:rPr>
          <w:bCs/>
          <w:sz w:val="22"/>
          <w:szCs w:val="22"/>
        </w:rPr>
        <w:t>sedmdesátpěttisícděvětset</w:t>
      </w:r>
      <w:r w:rsidR="00530E03" w:rsidRPr="00220606">
        <w:rPr>
          <w:bCs/>
          <w:sz w:val="22"/>
          <w:szCs w:val="22"/>
        </w:rPr>
        <w:t>dvacettřikorun</w:t>
      </w:r>
      <w:r w:rsidRPr="00220606">
        <w:rPr>
          <w:sz w:val="22"/>
          <w:szCs w:val="22"/>
        </w:rPr>
        <w:t>českých</w:t>
      </w:r>
      <w:proofErr w:type="spellEnd"/>
      <w:r w:rsidRPr="00220606">
        <w:rPr>
          <w:sz w:val="22"/>
          <w:szCs w:val="22"/>
        </w:rPr>
        <w:t xml:space="preserve">).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Příhoz je stanoven na částku minimálně </w:t>
      </w:r>
      <w:r w:rsidR="004966FE">
        <w:rPr>
          <w:b/>
          <w:bCs/>
          <w:sz w:val="22"/>
          <w:szCs w:val="22"/>
        </w:rPr>
        <w:t>1000</w:t>
      </w:r>
      <w:r>
        <w:rPr>
          <w:sz w:val="22"/>
          <w:szCs w:val="22"/>
        </w:rPr>
        <w:t xml:space="preserve">,- Kč (slovy: </w:t>
      </w:r>
      <w:r w:rsidR="004966FE">
        <w:rPr>
          <w:b/>
          <w:bCs/>
          <w:sz w:val="22"/>
          <w:szCs w:val="22"/>
        </w:rPr>
        <w:t>tisíckorun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českých).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Účastníci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Uživatelům EAS, kteří se do aukce přihlásí, bude jako účastníkům aukce přiděleno aukční číslo, které platí pouze pro konkrétní aukci. Vstupem do aukce účastník souhlasí s podmínkami kupní smlouvy.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Kromě prohlášení podle Aukčního řádu účastník svou účastí v aukci prohlašuje, že nemá vůči Zadavateli aukce dluh, jehož plnění je vynutitelné na základě vykonatelného exekučního titulu podle § 40 zákona č. 120/2001 Sb., o soudních exekutorech a exekuční činnosti (exekuční řád), ve znění pozdějších předpisů; v případě, že nastane změna v této skutečnosti, nebude se účastnit žádné aukce v EAS a bezodkladně tyto změny oznámí Zadavateli aukce. Existence takového dluhu může být důvodem pro odmítnutí uzavření kupní smlouvy s Vítězem aukce. 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Úhrada ceny dosažené v aukci a převzetí předmětu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Vítěz aukce obdrží od kontaktní osoby informace o platebních podmínkách k úhradě kupní ceny a je povinen na výzvu Zadavatele aukce řádně a včas uhradit aukční cenu a uzavřít kupní smlouvu. Poté je Zadavatelem informován o podmínkách podpisu kupní smlouvy a převzetí předmětu aukce.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Vítěz aukce je povinen uhradit aukční cenu na </w:t>
      </w:r>
      <w:r w:rsidR="007F5E2C">
        <w:rPr>
          <w:sz w:val="22"/>
          <w:szCs w:val="22"/>
        </w:rPr>
        <w:t>účet Ředitelství silnic a dálnic ČR</w:t>
      </w:r>
      <w:r>
        <w:rPr>
          <w:sz w:val="22"/>
          <w:szCs w:val="22"/>
        </w:rPr>
        <w:t xml:space="preserve"> ve lhůtě do 30ti kalendářních dní ode dne udělení souhlasu. V případě, že Vítěz aukce neuhradí aukční cenu v této lhůtě, nastává zmaření aukce.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Vítěz aukce je povinen podepsat kupní smlouvu a převzít předmět aukce na základě předávacího protokolu ve lhůtě do 10ti kalendářních dní ode dne odeslání výzvy k převzetí předmětu aukce Zadavatelem aukce. V případě, že Vítěz aukce tak neučiní v této lhůtě, nastává zmaření aukce. </w:t>
      </w:r>
    </w:p>
    <w:p w:rsidR="006E1BBC" w:rsidRDefault="006E1BBC" w:rsidP="006E1BBC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V případě, že nastalo zmaření aukce Vítězem aukce po zaplacení aukční ceny z důvodu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marného vypršení termínu pro uzavření kupní smlouvy, Zadavatel aukce vrátí aukční cenu do 10 pracovních dnů ode dne, kdy nastalo zmaření aukce. Pokud bude aukční cena složena v hotovosti na pokladně, Vítěz aukce má povinnost na základě AŘ ve lhůtě do 10ti pracovních dnů za využití svého kontaktního e-mailu uvedeného u uživatelského účtu v EAS uvést číslo aukce, své aukční číslo a číslo účtu, na který chce zálohu vrátit.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Jestliže se Vítěz aukce stane </w:t>
      </w:r>
      <w:proofErr w:type="spellStart"/>
      <w:r>
        <w:rPr>
          <w:sz w:val="22"/>
          <w:szCs w:val="22"/>
        </w:rPr>
        <w:t>Zmařitelem</w:t>
      </w:r>
      <w:proofErr w:type="spellEnd"/>
      <w:r>
        <w:rPr>
          <w:sz w:val="22"/>
          <w:szCs w:val="22"/>
        </w:rPr>
        <w:t xml:space="preserve"> aukce, může být vyzván k uzavření kupní smlouvy účastník aukce, který se umístil na dalším místě, pokud jím nabídnutá aukční cena není nižší než 90 % ceny nabídnuté účastníkem prvním v pořadí.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Jestliže se Vítězem aukce stane územní samosprávný celek, tak se lhůty dle odst. 2 a 3 tohoto článku neuplatní. V takovém případě je Vítěz aukce povinen podepsat kupní smlouvu a převzít předmět aukce v termínu do 10ti pracovních dní od schválení právního jednání orgánem územně samosprávného celku.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371B5C">
        <w:rPr>
          <w:b/>
          <w:sz w:val="22"/>
          <w:szCs w:val="22"/>
        </w:rPr>
        <w:t>Veškeré náklady spojené s předáním a převzetím předmětu aukce nese Vítěz aukce, Vítěz aukce potvrdí převzetí předmětu aukce v předávacím protokolu</w:t>
      </w:r>
      <w:r>
        <w:rPr>
          <w:sz w:val="22"/>
          <w:szCs w:val="22"/>
        </w:rPr>
        <w:t xml:space="preserve">. Po převzetí Vítěz aukce nemůže uplatňovat žádné nároky vztahující se k předmětu aukce.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Místo předání předmětu aukce je areál: </w:t>
      </w:r>
      <w:r w:rsidR="00965081">
        <w:rPr>
          <w:b/>
          <w:bCs/>
          <w:sz w:val="22"/>
          <w:szCs w:val="22"/>
        </w:rPr>
        <w:t xml:space="preserve">SSÚD </w:t>
      </w:r>
      <w:proofErr w:type="gramStart"/>
      <w:r w:rsidR="00965081">
        <w:rPr>
          <w:b/>
          <w:bCs/>
          <w:sz w:val="22"/>
          <w:szCs w:val="22"/>
        </w:rPr>
        <w:t>č.13</w:t>
      </w:r>
      <w:proofErr w:type="gramEnd"/>
      <w:r w:rsidR="00965081">
        <w:rPr>
          <w:b/>
          <w:bCs/>
          <w:sz w:val="22"/>
          <w:szCs w:val="22"/>
        </w:rPr>
        <w:t xml:space="preserve"> Poříčany, U Dálnice 399, 289 14 Poříčany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Prohlídka předmětu aukce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Prohlídka předmětu aukce byla stanovena na den </w:t>
      </w:r>
      <w:r w:rsidR="002E017A">
        <w:rPr>
          <w:b/>
          <w:bCs/>
          <w:color w:val="auto"/>
          <w:sz w:val="22"/>
          <w:szCs w:val="22"/>
        </w:rPr>
        <w:t>16.11</w:t>
      </w:r>
      <w:r w:rsidR="0064357C" w:rsidRPr="00371B5C">
        <w:rPr>
          <w:b/>
          <w:bCs/>
          <w:color w:val="auto"/>
          <w:sz w:val="22"/>
          <w:szCs w:val="22"/>
        </w:rPr>
        <w:t>.2022 od 11.00 do 12.00</w:t>
      </w:r>
      <w:r w:rsidRPr="00371B5C">
        <w:rPr>
          <w:b/>
          <w:bCs/>
          <w:color w:val="auto"/>
          <w:sz w:val="22"/>
          <w:szCs w:val="22"/>
        </w:rPr>
        <w:t xml:space="preserve"> </w:t>
      </w:r>
      <w:r w:rsidRPr="00371B5C">
        <w:rPr>
          <w:b/>
          <w:color w:val="auto"/>
          <w:sz w:val="22"/>
          <w:szCs w:val="22"/>
        </w:rPr>
        <w:t>hod</w:t>
      </w:r>
      <w:r w:rsidRPr="00371B5C">
        <w:rPr>
          <w:color w:val="auto"/>
          <w:sz w:val="22"/>
          <w:szCs w:val="22"/>
        </w:rPr>
        <w:t xml:space="preserve">. </w:t>
      </w:r>
      <w:r>
        <w:rPr>
          <w:sz w:val="22"/>
          <w:szCs w:val="22"/>
        </w:rPr>
        <w:t xml:space="preserve">Na prohlídku je nutno se přihlásit s předstihem minimálně 24 hodin od stanoveného začátku prohlídky na telefonní číslo kontaktní osoby uvedené v </w:t>
      </w:r>
      <w:proofErr w:type="spellStart"/>
      <w:proofErr w:type="gramStart"/>
      <w:r>
        <w:rPr>
          <w:sz w:val="22"/>
          <w:szCs w:val="22"/>
        </w:rPr>
        <w:t>čl.I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Místo srazu účastníků prohlídky předmětu aukce se stanovuje na </w:t>
      </w:r>
      <w:proofErr w:type="gramStart"/>
      <w:r>
        <w:rPr>
          <w:sz w:val="22"/>
          <w:szCs w:val="22"/>
        </w:rPr>
        <w:t xml:space="preserve">adrese </w:t>
      </w:r>
      <w:r w:rsidR="007F5E2C">
        <w:rPr>
          <w:b/>
          <w:bCs/>
          <w:sz w:val="22"/>
          <w:szCs w:val="22"/>
        </w:rPr>
        <w:t xml:space="preserve">: </w:t>
      </w:r>
      <w:r w:rsidR="00965081">
        <w:rPr>
          <w:b/>
          <w:bCs/>
          <w:sz w:val="22"/>
          <w:szCs w:val="22"/>
        </w:rPr>
        <w:t>SSÚD</w:t>
      </w:r>
      <w:proofErr w:type="gramEnd"/>
      <w:r w:rsidR="00965081">
        <w:rPr>
          <w:b/>
          <w:bCs/>
          <w:sz w:val="22"/>
          <w:szCs w:val="22"/>
        </w:rPr>
        <w:t xml:space="preserve"> 13 Poříčany, U Dálnice 399, 289 14 Poříčany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Účastníci prohlídky jsou povinni dodržovat zásady bezpečnosti a ochrany svého zdraví, požární ochrany a dbát pokynů osoby, která organizuje prohlídku. </w:t>
      </w:r>
    </w:p>
    <w:p w:rsidR="006E1BBC" w:rsidRDefault="006E1BBC" w:rsidP="006E1BBC">
      <w:pPr>
        <w:pStyle w:val="Default"/>
        <w:rPr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6E1BBC" w:rsidRDefault="006E1BBC" w:rsidP="006E1BB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6E1BBC" w:rsidRDefault="006E1BBC" w:rsidP="006E1BBC">
      <w:pPr>
        <w:pStyle w:val="Default"/>
        <w:jc w:val="center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Tato Aukční vyhláška byla sepsána a je platná pouze pro aukci předmětu, pro nějž byla tato Aukční vyhláška vyhotovena.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Veškerá práva a povinnosti účastníků aukce, které nejsou v této Aukční vyhlášce specifikována, se řídí platným Aukčním řádem a souvisejícími zákony. </w:t>
      </w:r>
    </w:p>
    <w:p w:rsidR="00527BD1" w:rsidRDefault="00527BD1" w:rsidP="006E1BBC">
      <w:pPr>
        <w:pStyle w:val="Default"/>
        <w:rPr>
          <w:sz w:val="22"/>
          <w:szCs w:val="22"/>
        </w:rPr>
      </w:pPr>
    </w:p>
    <w:p w:rsidR="00527BD1" w:rsidRDefault="00527BD1" w:rsidP="006E1BBC">
      <w:pPr>
        <w:pStyle w:val="Default"/>
        <w:rPr>
          <w:sz w:val="22"/>
          <w:szCs w:val="22"/>
        </w:rPr>
      </w:pPr>
    </w:p>
    <w:p w:rsidR="006E1BBC" w:rsidRDefault="002A432D" w:rsidP="006E1BB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V Praze, dne: </w:t>
      </w:r>
      <w:proofErr w:type="gramStart"/>
      <w:r w:rsidR="002E017A">
        <w:rPr>
          <w:color w:val="auto"/>
          <w:sz w:val="22"/>
          <w:szCs w:val="22"/>
        </w:rPr>
        <w:t>9.11</w:t>
      </w:r>
      <w:r w:rsidR="00530E03">
        <w:rPr>
          <w:color w:val="auto"/>
          <w:sz w:val="22"/>
          <w:szCs w:val="22"/>
        </w:rPr>
        <w:t>.2022</w:t>
      </w:r>
      <w:proofErr w:type="gramEnd"/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</w:p>
    <w:p w:rsidR="0064357C" w:rsidRDefault="0064357C" w:rsidP="006E1BBC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64357C" w:rsidRDefault="0064357C" w:rsidP="006E1BBC">
      <w:pPr>
        <w:pStyle w:val="Default"/>
        <w:rPr>
          <w:sz w:val="22"/>
          <w:szCs w:val="22"/>
        </w:rPr>
      </w:pP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</w:p>
    <w:p w:rsidR="006E1BBC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Česká repub</w:t>
      </w:r>
      <w:r w:rsidR="002A432D">
        <w:rPr>
          <w:sz w:val="22"/>
          <w:szCs w:val="22"/>
        </w:rPr>
        <w:t>lika – Ředitelství silnic a dálnic</w:t>
      </w:r>
      <w:r>
        <w:rPr>
          <w:sz w:val="22"/>
          <w:szCs w:val="22"/>
        </w:rPr>
        <w:t xml:space="preserve"> </w:t>
      </w:r>
    </w:p>
    <w:p w:rsidR="00965081" w:rsidRDefault="006E1BBC" w:rsidP="006E1B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právně jedná: </w:t>
      </w:r>
    </w:p>
    <w:p w:rsidR="006E1BBC" w:rsidRDefault="00965081" w:rsidP="006E1B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Bc. Tomáš Skála, vedoucí SSÚD </w:t>
      </w:r>
      <w:proofErr w:type="gramStart"/>
      <w:r>
        <w:rPr>
          <w:b/>
          <w:bCs/>
          <w:sz w:val="22"/>
          <w:szCs w:val="22"/>
        </w:rPr>
        <w:t>č.13</w:t>
      </w:r>
      <w:proofErr w:type="gramEnd"/>
    </w:p>
    <w:p w:rsidR="00DD517C" w:rsidRDefault="00965081" w:rsidP="006E1BBC">
      <w:r>
        <w:t xml:space="preserve">Vedoucí SSÚD </w:t>
      </w:r>
      <w:proofErr w:type="gramStart"/>
      <w:r>
        <w:t>č.13</w:t>
      </w:r>
      <w:proofErr w:type="gramEnd"/>
      <w:r>
        <w:t xml:space="preserve"> Poříčany</w:t>
      </w:r>
      <w:r w:rsidR="002A432D">
        <w:t xml:space="preserve"> </w:t>
      </w:r>
    </w:p>
    <w:sectPr w:rsidR="00DD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BC"/>
    <w:rsid w:val="00091782"/>
    <w:rsid w:val="00094223"/>
    <w:rsid w:val="000C752C"/>
    <w:rsid w:val="001022C1"/>
    <w:rsid w:val="00220606"/>
    <w:rsid w:val="002A009E"/>
    <w:rsid w:val="002A432D"/>
    <w:rsid w:val="002E017A"/>
    <w:rsid w:val="00371B5C"/>
    <w:rsid w:val="003A7862"/>
    <w:rsid w:val="003C7C97"/>
    <w:rsid w:val="0044781E"/>
    <w:rsid w:val="004966FE"/>
    <w:rsid w:val="004A69EB"/>
    <w:rsid w:val="00527BD1"/>
    <w:rsid w:val="00530E03"/>
    <w:rsid w:val="00541761"/>
    <w:rsid w:val="006045C2"/>
    <w:rsid w:val="0064357C"/>
    <w:rsid w:val="00645A8A"/>
    <w:rsid w:val="006E1BBC"/>
    <w:rsid w:val="006E446F"/>
    <w:rsid w:val="007C1993"/>
    <w:rsid w:val="007F5E2C"/>
    <w:rsid w:val="00965081"/>
    <w:rsid w:val="00994F33"/>
    <w:rsid w:val="00CF121A"/>
    <w:rsid w:val="00D83F9C"/>
    <w:rsid w:val="00DD517C"/>
    <w:rsid w:val="00E403B7"/>
    <w:rsid w:val="00F4214E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B5EF"/>
  <w15:chartTrackingRefBased/>
  <w15:docId w15:val="{4B75F69A-831E-4B40-B030-AF258E0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1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 ČR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Jarošík Petr</dc:creator>
  <cp:keywords/>
  <dc:description/>
  <cp:lastModifiedBy>Tajčman Michal</cp:lastModifiedBy>
  <cp:revision>2</cp:revision>
  <cp:lastPrinted>2022-08-31T07:17:00Z</cp:lastPrinted>
  <dcterms:created xsi:type="dcterms:W3CDTF">2022-11-09T08:13:00Z</dcterms:created>
  <dcterms:modified xsi:type="dcterms:W3CDTF">2022-11-09T08:13:00Z</dcterms:modified>
</cp:coreProperties>
</file>