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881" w:rsidRPr="00330881" w:rsidRDefault="00E814D2" w:rsidP="003308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30881">
        <w:rPr>
          <w:rFonts w:ascii="Arial" w:hAnsi="Arial" w:cs="Arial"/>
          <w:b/>
          <w:bCs/>
          <w:color w:val="000000"/>
          <w:sz w:val="24"/>
          <w:szCs w:val="24"/>
        </w:rPr>
        <w:t>AUKČNÍ VYHLÁŠKA</w:t>
      </w:r>
    </w:p>
    <w:p w:rsidR="00330881" w:rsidRPr="00330881" w:rsidRDefault="00330881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814D2" w:rsidRPr="00330881" w:rsidRDefault="00754A5C" w:rsidP="00330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Elektronická a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 xml:space="preserve">ukce se řídí platným Aukčním řádem, není-li stanoveno v této 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 xml:space="preserve">ukční vyhlášce jinak. Aukční řád je v elektronické podobě uveřejněn na webových stránkách </w:t>
      </w:r>
      <w:r w:rsidR="00E814D2" w:rsidRPr="00330881">
        <w:rPr>
          <w:rFonts w:ascii="Arial" w:hAnsi="Arial" w:cs="Arial"/>
          <w:color w:val="0563C2"/>
          <w:sz w:val="24"/>
          <w:szCs w:val="24"/>
        </w:rPr>
        <w:t>www.nabidkamajetku.cz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>.</w:t>
      </w:r>
    </w:p>
    <w:p w:rsidR="00330881" w:rsidRPr="00330881" w:rsidRDefault="00330881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30881" w:rsidRPr="00330881" w:rsidRDefault="00330881" w:rsidP="00330881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30881" w:rsidRPr="00330881" w:rsidRDefault="00330881" w:rsidP="0033088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30881">
        <w:rPr>
          <w:rFonts w:ascii="Arial" w:hAnsi="Arial" w:cs="Arial"/>
          <w:b/>
          <w:bCs/>
          <w:color w:val="000000"/>
          <w:sz w:val="24"/>
          <w:szCs w:val="24"/>
        </w:rPr>
        <w:t>Termín a místo konání aukce</w:t>
      </w:r>
    </w:p>
    <w:p w:rsidR="00330881" w:rsidRPr="00330881" w:rsidRDefault="00330881" w:rsidP="00330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814D2" w:rsidRPr="00330881" w:rsidRDefault="00E814D2" w:rsidP="00330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881">
        <w:rPr>
          <w:rFonts w:ascii="Arial" w:hAnsi="Arial" w:cs="Arial"/>
          <w:color w:val="000000"/>
          <w:sz w:val="24"/>
          <w:szCs w:val="24"/>
        </w:rPr>
        <w:t>Touto „Aukční vyhláškou" se vyhlašuje konání</w:t>
      </w:r>
      <w:r w:rsidR="00541EA1">
        <w:rPr>
          <w:rFonts w:ascii="Arial" w:hAnsi="Arial" w:cs="Arial"/>
          <w:color w:val="000000"/>
          <w:sz w:val="24"/>
          <w:szCs w:val="24"/>
        </w:rPr>
        <w:t xml:space="preserve"> elektronické</w:t>
      </w:r>
      <w:r w:rsidRPr="00330881">
        <w:rPr>
          <w:rFonts w:ascii="Arial" w:hAnsi="Arial" w:cs="Arial"/>
          <w:color w:val="000000"/>
          <w:sz w:val="24"/>
          <w:szCs w:val="24"/>
        </w:rPr>
        <w:t xml:space="preserve"> aukce prostřednictvím Elektronického aukčního systému Správce: Úřadu pro zastupování státu ve věcech majetkových, se sídlem Rašínovo nábřeží 390/42, 128 00 Praha 2, IČO: 69797111, dostupného na webových stránkách </w:t>
      </w:r>
      <w:r w:rsidRPr="00330881">
        <w:rPr>
          <w:rFonts w:ascii="Arial" w:hAnsi="Arial" w:cs="Arial"/>
          <w:color w:val="0563C2"/>
          <w:sz w:val="24"/>
          <w:szCs w:val="24"/>
        </w:rPr>
        <w:t>www.nabidkamajetku.cz</w:t>
      </w:r>
      <w:r w:rsidRPr="00330881">
        <w:rPr>
          <w:rFonts w:ascii="Arial" w:hAnsi="Arial" w:cs="Arial"/>
          <w:color w:val="000000"/>
          <w:sz w:val="24"/>
          <w:szCs w:val="24"/>
        </w:rPr>
        <w:t>.</w:t>
      </w:r>
    </w:p>
    <w:p w:rsidR="00330881" w:rsidRPr="005A0997" w:rsidRDefault="00E814D2" w:rsidP="00330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881">
        <w:rPr>
          <w:rFonts w:ascii="Arial" w:hAnsi="Arial" w:cs="Arial"/>
          <w:color w:val="000000"/>
          <w:sz w:val="24"/>
          <w:szCs w:val="24"/>
        </w:rPr>
        <w:t>Z</w:t>
      </w:r>
      <w:r w:rsidR="005A0997">
        <w:rPr>
          <w:rFonts w:ascii="Arial" w:hAnsi="Arial" w:cs="Arial"/>
          <w:color w:val="000000"/>
          <w:sz w:val="24"/>
          <w:szCs w:val="24"/>
        </w:rPr>
        <w:t>ačátek</w:t>
      </w:r>
      <w:r w:rsidR="000320C7">
        <w:rPr>
          <w:rFonts w:ascii="Arial" w:hAnsi="Arial" w:cs="Arial"/>
          <w:color w:val="000000"/>
          <w:sz w:val="24"/>
          <w:szCs w:val="24"/>
        </w:rPr>
        <w:t xml:space="preserve"> </w:t>
      </w:r>
      <w:r w:rsidR="00754A5C">
        <w:rPr>
          <w:rFonts w:ascii="Arial" w:hAnsi="Arial" w:cs="Arial"/>
          <w:color w:val="000000"/>
          <w:sz w:val="24"/>
          <w:szCs w:val="24"/>
        </w:rPr>
        <w:t xml:space="preserve">elektronické </w:t>
      </w:r>
      <w:r w:rsidR="000320C7">
        <w:rPr>
          <w:rFonts w:ascii="Arial" w:hAnsi="Arial" w:cs="Arial"/>
          <w:color w:val="000000"/>
          <w:sz w:val="24"/>
          <w:szCs w:val="24"/>
        </w:rPr>
        <w:t xml:space="preserve">aukce se stanovuje na den </w:t>
      </w:r>
      <w:r w:rsidR="00A94C07">
        <w:rPr>
          <w:rFonts w:ascii="Arial" w:hAnsi="Arial" w:cs="Arial"/>
          <w:color w:val="000000"/>
          <w:sz w:val="24"/>
          <w:szCs w:val="24"/>
        </w:rPr>
        <w:t>5</w:t>
      </w:r>
      <w:r w:rsidR="000320C7">
        <w:rPr>
          <w:rFonts w:ascii="Arial" w:hAnsi="Arial" w:cs="Arial"/>
          <w:color w:val="000000"/>
          <w:sz w:val="24"/>
          <w:szCs w:val="24"/>
        </w:rPr>
        <w:t xml:space="preserve">. </w:t>
      </w:r>
      <w:r w:rsidR="00032696">
        <w:rPr>
          <w:rFonts w:ascii="Arial" w:hAnsi="Arial" w:cs="Arial"/>
          <w:color w:val="000000"/>
          <w:sz w:val="24"/>
          <w:szCs w:val="24"/>
        </w:rPr>
        <w:t>10</w:t>
      </w:r>
      <w:r w:rsidR="000320C7">
        <w:rPr>
          <w:rFonts w:ascii="Arial" w:hAnsi="Arial" w:cs="Arial"/>
          <w:color w:val="000000"/>
          <w:sz w:val="24"/>
          <w:szCs w:val="24"/>
        </w:rPr>
        <w:t>. 202</w:t>
      </w:r>
      <w:r w:rsidR="003F036E">
        <w:rPr>
          <w:rFonts w:ascii="Arial" w:hAnsi="Arial" w:cs="Arial"/>
          <w:color w:val="000000"/>
          <w:sz w:val="24"/>
          <w:szCs w:val="24"/>
        </w:rPr>
        <w:t>1</w:t>
      </w:r>
      <w:r w:rsidRPr="005A0997">
        <w:rPr>
          <w:rFonts w:ascii="Arial" w:hAnsi="Arial" w:cs="Arial"/>
          <w:color w:val="000000"/>
          <w:sz w:val="24"/>
          <w:szCs w:val="24"/>
        </w:rPr>
        <w:t xml:space="preserve"> </w:t>
      </w:r>
      <w:r w:rsidR="005A0997">
        <w:rPr>
          <w:rFonts w:ascii="Arial" w:hAnsi="Arial" w:cs="Arial"/>
          <w:color w:val="000000"/>
          <w:sz w:val="24"/>
          <w:szCs w:val="24"/>
        </w:rPr>
        <w:t>v</w:t>
      </w:r>
      <w:r w:rsidR="00A94C07">
        <w:rPr>
          <w:rFonts w:ascii="Arial" w:hAnsi="Arial" w:cs="Arial"/>
          <w:color w:val="000000"/>
          <w:sz w:val="24"/>
          <w:szCs w:val="24"/>
        </w:rPr>
        <w:t> 11:11</w:t>
      </w:r>
      <w:r w:rsidR="005A0997">
        <w:rPr>
          <w:rFonts w:ascii="Arial" w:hAnsi="Arial" w:cs="Arial"/>
          <w:color w:val="000000"/>
          <w:sz w:val="24"/>
          <w:szCs w:val="24"/>
        </w:rPr>
        <w:t xml:space="preserve">  </w:t>
      </w:r>
      <w:r w:rsidR="00330881" w:rsidRPr="005A0997">
        <w:rPr>
          <w:rFonts w:ascii="Arial" w:hAnsi="Arial" w:cs="Arial"/>
          <w:color w:val="000000"/>
          <w:sz w:val="24"/>
          <w:szCs w:val="24"/>
        </w:rPr>
        <w:t xml:space="preserve">hod </w:t>
      </w:r>
    </w:p>
    <w:p w:rsidR="00330881" w:rsidRPr="00330881" w:rsidRDefault="00E814D2" w:rsidP="00330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A0997">
        <w:rPr>
          <w:rFonts w:ascii="Arial" w:hAnsi="Arial" w:cs="Arial"/>
          <w:color w:val="000000"/>
          <w:sz w:val="24"/>
          <w:szCs w:val="24"/>
        </w:rPr>
        <w:t>Konec</w:t>
      </w:r>
      <w:r w:rsidR="00754A5C">
        <w:rPr>
          <w:rFonts w:ascii="Arial" w:hAnsi="Arial" w:cs="Arial"/>
          <w:color w:val="000000"/>
          <w:sz w:val="24"/>
          <w:szCs w:val="24"/>
        </w:rPr>
        <w:t xml:space="preserve"> elektronické</w:t>
      </w:r>
      <w:r w:rsidRPr="005A0997">
        <w:rPr>
          <w:rFonts w:ascii="Arial" w:hAnsi="Arial" w:cs="Arial"/>
          <w:color w:val="000000"/>
          <w:sz w:val="24"/>
          <w:szCs w:val="24"/>
        </w:rPr>
        <w:t xml:space="preserve"> aukce se stanovuje na den </w:t>
      </w:r>
      <w:r w:rsidR="00A94C07">
        <w:rPr>
          <w:rFonts w:ascii="Arial" w:hAnsi="Arial" w:cs="Arial"/>
          <w:color w:val="000000"/>
          <w:sz w:val="24"/>
          <w:szCs w:val="24"/>
        </w:rPr>
        <w:t>19</w:t>
      </w:r>
      <w:r w:rsidR="000320C7">
        <w:rPr>
          <w:rFonts w:ascii="Arial" w:hAnsi="Arial" w:cs="Arial"/>
          <w:color w:val="000000"/>
          <w:sz w:val="24"/>
          <w:szCs w:val="24"/>
        </w:rPr>
        <w:t xml:space="preserve">. </w:t>
      </w:r>
      <w:r w:rsidR="00032696">
        <w:rPr>
          <w:rFonts w:ascii="Arial" w:hAnsi="Arial" w:cs="Arial"/>
          <w:color w:val="000000"/>
          <w:sz w:val="24"/>
          <w:szCs w:val="24"/>
        </w:rPr>
        <w:t>10</w:t>
      </w:r>
      <w:r w:rsidR="00C7559D">
        <w:rPr>
          <w:rFonts w:ascii="Arial" w:hAnsi="Arial" w:cs="Arial"/>
          <w:color w:val="000000"/>
          <w:sz w:val="24"/>
          <w:szCs w:val="24"/>
        </w:rPr>
        <w:t>. 202</w:t>
      </w:r>
      <w:r w:rsidR="003F036E">
        <w:rPr>
          <w:rFonts w:ascii="Arial" w:hAnsi="Arial" w:cs="Arial"/>
          <w:color w:val="000000"/>
          <w:sz w:val="24"/>
          <w:szCs w:val="24"/>
        </w:rPr>
        <w:t>1</w:t>
      </w:r>
      <w:r w:rsidR="00C7559D">
        <w:rPr>
          <w:rFonts w:ascii="Arial" w:hAnsi="Arial" w:cs="Arial"/>
          <w:color w:val="000000"/>
          <w:sz w:val="24"/>
          <w:szCs w:val="24"/>
        </w:rPr>
        <w:t xml:space="preserve"> v</w:t>
      </w:r>
      <w:r w:rsidR="00A94C07">
        <w:rPr>
          <w:rFonts w:ascii="Arial" w:hAnsi="Arial" w:cs="Arial"/>
          <w:color w:val="000000"/>
          <w:sz w:val="24"/>
          <w:szCs w:val="24"/>
        </w:rPr>
        <w:t> 11:11</w:t>
      </w:r>
      <w:bookmarkStart w:id="0" w:name="_GoBack"/>
      <w:bookmarkEnd w:id="0"/>
      <w:r w:rsidR="00C7559D">
        <w:rPr>
          <w:rFonts w:ascii="Arial" w:hAnsi="Arial" w:cs="Arial"/>
          <w:color w:val="000000"/>
          <w:sz w:val="24"/>
          <w:szCs w:val="24"/>
        </w:rPr>
        <w:t xml:space="preserve"> </w:t>
      </w:r>
      <w:r w:rsidR="005A0997">
        <w:rPr>
          <w:rFonts w:ascii="Arial" w:hAnsi="Arial" w:cs="Arial"/>
          <w:color w:val="000000"/>
          <w:sz w:val="24"/>
          <w:szCs w:val="24"/>
        </w:rPr>
        <w:t xml:space="preserve"> </w:t>
      </w:r>
      <w:r w:rsidR="00330881" w:rsidRPr="005A0997">
        <w:rPr>
          <w:rFonts w:ascii="Arial" w:hAnsi="Arial" w:cs="Arial"/>
          <w:color w:val="000000"/>
          <w:sz w:val="24"/>
          <w:szCs w:val="24"/>
        </w:rPr>
        <w:t>hod</w:t>
      </w:r>
    </w:p>
    <w:p w:rsidR="00330881" w:rsidRDefault="00E814D2" w:rsidP="00330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88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30881" w:rsidRPr="00330881" w:rsidRDefault="00E814D2" w:rsidP="00330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881">
        <w:rPr>
          <w:rFonts w:ascii="Arial" w:hAnsi="Arial" w:cs="Arial"/>
          <w:b/>
          <w:bCs/>
          <w:color w:val="000000"/>
          <w:sz w:val="24"/>
          <w:szCs w:val="24"/>
        </w:rPr>
        <w:t xml:space="preserve">Zadavatelem aukce </w:t>
      </w:r>
      <w:r w:rsidRPr="00330881">
        <w:rPr>
          <w:rFonts w:ascii="Arial" w:hAnsi="Arial" w:cs="Arial"/>
          <w:color w:val="000000"/>
          <w:sz w:val="24"/>
          <w:szCs w:val="24"/>
        </w:rPr>
        <w:t xml:space="preserve">je Česká republika - Generální finanční ředitelství. </w:t>
      </w:r>
    </w:p>
    <w:p w:rsidR="00330881" w:rsidRPr="00330881" w:rsidRDefault="00E814D2" w:rsidP="00330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881">
        <w:rPr>
          <w:rFonts w:ascii="Arial" w:hAnsi="Arial" w:cs="Arial"/>
          <w:b/>
          <w:bCs/>
          <w:color w:val="000000"/>
          <w:sz w:val="24"/>
          <w:szCs w:val="24"/>
        </w:rPr>
        <w:t xml:space="preserve">Příslušným pracovištěm </w:t>
      </w:r>
      <w:r w:rsidR="00F47FD5" w:rsidRPr="00F47FD5">
        <w:rPr>
          <w:rFonts w:ascii="Arial" w:hAnsi="Arial" w:cs="Arial"/>
          <w:bCs/>
          <w:color w:val="000000"/>
          <w:sz w:val="24"/>
          <w:szCs w:val="24"/>
        </w:rPr>
        <w:t>je Finanční úřad pro Středočeský kraj</w:t>
      </w:r>
    </w:p>
    <w:p w:rsidR="00330881" w:rsidRDefault="00E814D2" w:rsidP="00330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881">
        <w:rPr>
          <w:rFonts w:ascii="Arial" w:hAnsi="Arial" w:cs="Arial"/>
          <w:b/>
          <w:bCs/>
          <w:color w:val="000000"/>
          <w:sz w:val="24"/>
          <w:szCs w:val="24"/>
        </w:rPr>
        <w:t xml:space="preserve">Kontaktní osobou </w:t>
      </w:r>
      <w:r w:rsidR="00DA5758">
        <w:rPr>
          <w:rFonts w:ascii="Arial" w:hAnsi="Arial" w:cs="Arial"/>
          <w:color w:val="000000"/>
          <w:sz w:val="24"/>
          <w:szCs w:val="24"/>
        </w:rPr>
        <w:t xml:space="preserve">je </w:t>
      </w:r>
      <w:r w:rsidR="003F036E">
        <w:rPr>
          <w:rFonts w:ascii="Arial" w:hAnsi="Arial" w:cs="Arial"/>
          <w:color w:val="000000"/>
          <w:sz w:val="24"/>
          <w:szCs w:val="24"/>
        </w:rPr>
        <w:t>Bc. Iveta Deršáková</w:t>
      </w:r>
      <w:r w:rsidR="00330881">
        <w:rPr>
          <w:rFonts w:ascii="Arial" w:hAnsi="Arial" w:cs="Arial"/>
          <w:color w:val="000000"/>
          <w:sz w:val="24"/>
          <w:szCs w:val="24"/>
        </w:rPr>
        <w:t>,</w:t>
      </w:r>
      <w:r w:rsidR="00F47FD5">
        <w:rPr>
          <w:rFonts w:ascii="Arial" w:hAnsi="Arial" w:cs="Arial"/>
          <w:color w:val="000000"/>
          <w:sz w:val="24"/>
          <w:szCs w:val="24"/>
        </w:rPr>
        <w:t xml:space="preserve"> referent </w:t>
      </w:r>
      <w:r w:rsidR="00EB3B9C">
        <w:rPr>
          <w:rFonts w:ascii="Arial" w:hAnsi="Arial" w:cs="Arial"/>
          <w:color w:val="000000"/>
          <w:sz w:val="24"/>
          <w:szCs w:val="24"/>
        </w:rPr>
        <w:t xml:space="preserve">Oddělení hospodářské správy </w:t>
      </w:r>
      <w:r w:rsidR="00F47FD5">
        <w:rPr>
          <w:rFonts w:ascii="Arial" w:hAnsi="Arial" w:cs="Arial"/>
          <w:color w:val="000000"/>
          <w:sz w:val="24"/>
          <w:szCs w:val="24"/>
        </w:rPr>
        <w:t>pro Středočeský kraj</w:t>
      </w:r>
    </w:p>
    <w:p w:rsidR="00330881" w:rsidRPr="00330881" w:rsidRDefault="00330881" w:rsidP="003308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330881" w:rsidRPr="00330881" w:rsidRDefault="00330881" w:rsidP="003308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30881">
        <w:rPr>
          <w:rFonts w:ascii="Arial" w:hAnsi="Arial" w:cs="Arial"/>
          <w:b/>
          <w:color w:val="000000"/>
          <w:sz w:val="24"/>
          <w:szCs w:val="24"/>
        </w:rPr>
        <w:t>II.</w:t>
      </w:r>
    </w:p>
    <w:p w:rsidR="00330881" w:rsidRPr="00330881" w:rsidRDefault="00E814D2" w:rsidP="003308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30881">
        <w:rPr>
          <w:rFonts w:ascii="Arial" w:hAnsi="Arial" w:cs="Arial"/>
          <w:b/>
          <w:bCs/>
          <w:color w:val="000000"/>
          <w:sz w:val="24"/>
          <w:szCs w:val="24"/>
        </w:rPr>
        <w:t>Podmínky účasti v</w:t>
      </w:r>
      <w:r w:rsidR="00631997">
        <w:rPr>
          <w:rFonts w:ascii="Arial" w:hAnsi="Arial" w:cs="Arial"/>
          <w:b/>
          <w:bCs/>
          <w:color w:val="000000"/>
          <w:sz w:val="24"/>
          <w:szCs w:val="24"/>
        </w:rPr>
        <w:t xml:space="preserve"> elektronické </w:t>
      </w:r>
      <w:r w:rsidRPr="00330881">
        <w:rPr>
          <w:rFonts w:ascii="Arial" w:hAnsi="Arial" w:cs="Arial"/>
          <w:b/>
          <w:bCs/>
          <w:color w:val="000000"/>
          <w:sz w:val="24"/>
          <w:szCs w:val="24"/>
        </w:rPr>
        <w:t>aukci</w:t>
      </w:r>
    </w:p>
    <w:p w:rsidR="00330881" w:rsidRPr="00330881" w:rsidRDefault="00330881" w:rsidP="003308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30881" w:rsidRDefault="00E814D2" w:rsidP="00330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881">
        <w:rPr>
          <w:rFonts w:ascii="Arial" w:hAnsi="Arial" w:cs="Arial"/>
          <w:color w:val="000000"/>
          <w:sz w:val="24"/>
          <w:szCs w:val="24"/>
        </w:rPr>
        <w:t>Účast v</w:t>
      </w:r>
      <w:r w:rsidR="00754A5C">
        <w:rPr>
          <w:rFonts w:ascii="Arial" w:hAnsi="Arial" w:cs="Arial"/>
          <w:color w:val="000000"/>
          <w:sz w:val="24"/>
          <w:szCs w:val="24"/>
        </w:rPr>
        <w:t xml:space="preserve"> elektronické </w:t>
      </w:r>
      <w:r w:rsidRPr="00330881">
        <w:rPr>
          <w:rFonts w:ascii="Arial" w:hAnsi="Arial" w:cs="Arial"/>
          <w:color w:val="000000"/>
          <w:sz w:val="24"/>
          <w:szCs w:val="24"/>
        </w:rPr>
        <w:t xml:space="preserve">aukci je možná pouze pro registrované uživatele Elektronického aukčního systému (dále jen „EAS“). Způsob registrace je uveden v Aukčním řádu zveřejněném na webových stránkách www.nabidkamajetku.cz, na těchto webových stránkách je možné také registraci provést. </w:t>
      </w:r>
    </w:p>
    <w:p w:rsidR="00330881" w:rsidRDefault="00E814D2" w:rsidP="00330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881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30881" w:rsidRDefault="00330881" w:rsidP="00330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30881" w:rsidRDefault="00E814D2" w:rsidP="003308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30881">
        <w:rPr>
          <w:rFonts w:ascii="Arial" w:hAnsi="Arial" w:cs="Arial"/>
          <w:b/>
          <w:bCs/>
          <w:color w:val="000000"/>
          <w:sz w:val="24"/>
          <w:szCs w:val="24"/>
        </w:rPr>
        <w:t>III.</w:t>
      </w:r>
    </w:p>
    <w:p w:rsidR="00330881" w:rsidRDefault="00E814D2" w:rsidP="003308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30881">
        <w:rPr>
          <w:rFonts w:ascii="Arial" w:hAnsi="Arial" w:cs="Arial"/>
          <w:b/>
          <w:bCs/>
          <w:color w:val="000000"/>
          <w:sz w:val="24"/>
          <w:szCs w:val="24"/>
        </w:rPr>
        <w:t xml:space="preserve">Označení </w:t>
      </w:r>
      <w:r w:rsidR="00754A5C">
        <w:rPr>
          <w:rFonts w:ascii="Arial" w:hAnsi="Arial" w:cs="Arial"/>
          <w:b/>
          <w:bCs/>
          <w:color w:val="000000"/>
          <w:sz w:val="24"/>
          <w:szCs w:val="24"/>
        </w:rPr>
        <w:t>vlastníka Předmětu aukce</w:t>
      </w:r>
    </w:p>
    <w:p w:rsidR="00330881" w:rsidRDefault="00330881" w:rsidP="00330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30881" w:rsidRDefault="00E814D2" w:rsidP="00330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881">
        <w:rPr>
          <w:rFonts w:ascii="Arial" w:hAnsi="Arial" w:cs="Arial"/>
          <w:color w:val="000000"/>
          <w:sz w:val="24"/>
          <w:szCs w:val="24"/>
        </w:rPr>
        <w:t>Česká republika - Generální finanční ředitelství, se sídlem Lazarská 15/7, 117 22 Praha 1 – Nové Město, IČO: 72080043</w:t>
      </w:r>
      <w:r w:rsidR="00754A5C">
        <w:rPr>
          <w:rFonts w:ascii="Arial" w:hAnsi="Arial" w:cs="Arial"/>
          <w:color w:val="000000"/>
          <w:sz w:val="24"/>
          <w:szCs w:val="24"/>
        </w:rPr>
        <w:t>.</w:t>
      </w:r>
      <w:r w:rsidRPr="0033088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30881" w:rsidRDefault="00330881" w:rsidP="00330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30881" w:rsidRDefault="00E814D2" w:rsidP="003308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30881">
        <w:rPr>
          <w:rFonts w:ascii="Arial" w:hAnsi="Arial" w:cs="Arial"/>
          <w:b/>
          <w:bCs/>
          <w:color w:val="000000"/>
          <w:sz w:val="24"/>
          <w:szCs w:val="24"/>
        </w:rPr>
        <w:t>IV.</w:t>
      </w:r>
    </w:p>
    <w:p w:rsidR="00330881" w:rsidRDefault="00E814D2" w:rsidP="0033088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30881">
        <w:rPr>
          <w:rFonts w:ascii="Arial" w:hAnsi="Arial" w:cs="Arial"/>
          <w:b/>
          <w:bCs/>
          <w:color w:val="000000"/>
          <w:sz w:val="24"/>
          <w:szCs w:val="24"/>
        </w:rPr>
        <w:t>Předmět aukce</w:t>
      </w:r>
    </w:p>
    <w:p w:rsidR="00330881" w:rsidRDefault="00330881" w:rsidP="00330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30881" w:rsidRDefault="00E814D2" w:rsidP="00330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881">
        <w:rPr>
          <w:rFonts w:ascii="Arial" w:hAnsi="Arial" w:cs="Arial"/>
          <w:color w:val="000000"/>
          <w:sz w:val="24"/>
          <w:szCs w:val="24"/>
        </w:rPr>
        <w:t xml:space="preserve">Předmětem aukce jsou movité věci, níže specifikované. </w:t>
      </w:r>
    </w:p>
    <w:p w:rsidR="00575689" w:rsidRDefault="00575689" w:rsidP="0033088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75012" w:rsidRDefault="00B45626" w:rsidP="006750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PC Dell 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OptiPlex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360DT</w:t>
      </w:r>
      <w:r w:rsidR="000320C7">
        <w:rPr>
          <w:rFonts w:ascii="Arial" w:hAnsi="Arial" w:cs="Arial"/>
          <w:color w:val="000000"/>
          <w:sz w:val="24"/>
          <w:szCs w:val="24"/>
        </w:rPr>
        <w:t xml:space="preserve"> – </w:t>
      </w:r>
      <w:r>
        <w:rPr>
          <w:rFonts w:ascii="Arial" w:hAnsi="Arial" w:cs="Arial"/>
          <w:color w:val="000000"/>
          <w:sz w:val="24"/>
          <w:szCs w:val="24"/>
        </w:rPr>
        <w:t>16</w:t>
      </w:r>
      <w:r w:rsidR="000338D7">
        <w:rPr>
          <w:rFonts w:ascii="Arial" w:hAnsi="Arial" w:cs="Arial"/>
          <w:color w:val="000000"/>
          <w:sz w:val="24"/>
          <w:szCs w:val="24"/>
        </w:rPr>
        <w:t xml:space="preserve"> </w:t>
      </w:r>
      <w:r w:rsidR="000320C7">
        <w:rPr>
          <w:rFonts w:ascii="Arial" w:hAnsi="Arial" w:cs="Arial"/>
          <w:color w:val="000000"/>
          <w:sz w:val="24"/>
          <w:szCs w:val="24"/>
        </w:rPr>
        <w:t>ks</w:t>
      </w:r>
    </w:p>
    <w:p w:rsidR="006D35B9" w:rsidRDefault="006D35B9" w:rsidP="006750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73B03" w:rsidRDefault="00E814D2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273B03">
        <w:rPr>
          <w:rFonts w:ascii="Arial" w:hAnsi="Arial" w:cs="Arial"/>
          <w:color w:val="000000"/>
          <w:sz w:val="24"/>
          <w:szCs w:val="24"/>
          <w:u w:val="single"/>
        </w:rPr>
        <w:t xml:space="preserve">Popis předmětu aukce, jeho příslušenství a stavu: </w:t>
      </w:r>
    </w:p>
    <w:p w:rsidR="00072A82" w:rsidRDefault="00072A82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:rsidR="00072A82" w:rsidRPr="00072A82" w:rsidRDefault="00B45626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PC Dell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OptiPlex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360DT</w:t>
      </w:r>
      <w:r w:rsidR="00DE4000">
        <w:rPr>
          <w:rFonts w:ascii="Arial" w:hAnsi="Arial" w:cs="Arial"/>
          <w:color w:val="000000"/>
          <w:sz w:val="24"/>
          <w:szCs w:val="24"/>
        </w:rPr>
        <w:t xml:space="preserve"> </w:t>
      </w:r>
      <w:r w:rsidR="00072A82" w:rsidRPr="00072A82">
        <w:rPr>
          <w:rFonts w:ascii="Arial" w:hAnsi="Arial" w:cs="Arial"/>
          <w:color w:val="000000"/>
          <w:sz w:val="24"/>
          <w:szCs w:val="24"/>
        </w:rPr>
        <w:t>– pořizovací cen</w:t>
      </w:r>
      <w:r w:rsidR="005D728A">
        <w:rPr>
          <w:rFonts w:ascii="Arial" w:hAnsi="Arial" w:cs="Arial"/>
          <w:color w:val="000000"/>
          <w:sz w:val="24"/>
          <w:szCs w:val="24"/>
        </w:rPr>
        <w:t>a</w:t>
      </w:r>
      <w:r w:rsidR="00072A82" w:rsidRPr="00072A82">
        <w:rPr>
          <w:rFonts w:ascii="Arial" w:hAnsi="Arial" w:cs="Arial"/>
          <w:color w:val="000000"/>
          <w:sz w:val="24"/>
          <w:szCs w:val="24"/>
        </w:rPr>
        <w:t xml:space="preserve"> je 1</w:t>
      </w:r>
      <w:r w:rsidR="006E6100">
        <w:rPr>
          <w:rFonts w:ascii="Arial" w:hAnsi="Arial" w:cs="Arial"/>
          <w:color w:val="000000"/>
          <w:sz w:val="24"/>
          <w:szCs w:val="24"/>
        </w:rPr>
        <w:t>5</w:t>
      </w:r>
      <w:r w:rsidR="00284F76">
        <w:rPr>
          <w:rFonts w:ascii="Arial" w:hAnsi="Arial" w:cs="Arial"/>
          <w:color w:val="000000"/>
          <w:sz w:val="24"/>
          <w:szCs w:val="24"/>
        </w:rPr>
        <w:t> </w:t>
      </w:r>
      <w:r w:rsidR="006E6100">
        <w:rPr>
          <w:rFonts w:ascii="Arial" w:hAnsi="Arial" w:cs="Arial"/>
          <w:color w:val="000000"/>
          <w:sz w:val="24"/>
          <w:szCs w:val="24"/>
        </w:rPr>
        <w:t>351</w:t>
      </w:r>
      <w:r w:rsidR="00284F76">
        <w:rPr>
          <w:rFonts w:ascii="Arial" w:hAnsi="Arial" w:cs="Arial"/>
          <w:color w:val="000000"/>
          <w:sz w:val="24"/>
          <w:szCs w:val="24"/>
        </w:rPr>
        <w:t>,00</w:t>
      </w:r>
      <w:r w:rsidR="00072A82" w:rsidRPr="00072A82">
        <w:rPr>
          <w:rFonts w:ascii="Arial" w:hAnsi="Arial" w:cs="Arial"/>
          <w:color w:val="000000"/>
          <w:sz w:val="24"/>
          <w:szCs w:val="24"/>
        </w:rPr>
        <w:t xml:space="preserve"> Kč/ks</w:t>
      </w:r>
      <w:r w:rsidR="00F34371">
        <w:rPr>
          <w:rFonts w:ascii="Arial" w:hAnsi="Arial" w:cs="Arial"/>
          <w:color w:val="000000"/>
          <w:sz w:val="24"/>
          <w:szCs w:val="24"/>
        </w:rPr>
        <w:t xml:space="preserve"> a 1ks za </w:t>
      </w:r>
      <w:r w:rsidR="006E6100">
        <w:rPr>
          <w:rFonts w:ascii="Arial" w:hAnsi="Arial" w:cs="Arial"/>
          <w:color w:val="000000"/>
          <w:sz w:val="24"/>
          <w:szCs w:val="24"/>
        </w:rPr>
        <w:t>12 102,30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34371">
        <w:rPr>
          <w:rFonts w:ascii="Arial" w:hAnsi="Arial" w:cs="Arial"/>
          <w:color w:val="000000"/>
          <w:sz w:val="24"/>
          <w:szCs w:val="24"/>
        </w:rPr>
        <w:t>Kč/ks</w:t>
      </w:r>
      <w:r w:rsidR="00072A82">
        <w:rPr>
          <w:rFonts w:ascii="Arial" w:hAnsi="Arial" w:cs="Arial"/>
          <w:color w:val="000000"/>
          <w:sz w:val="24"/>
          <w:szCs w:val="24"/>
        </w:rPr>
        <w:t>, jejich stav odpovídá stáří majetku při pravidelném používání a z toho důvodu je nelze reklamovat</w:t>
      </w:r>
    </w:p>
    <w:p w:rsidR="00273B03" w:rsidRDefault="00273B03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3C1E50" w:rsidRDefault="003C1E50" w:rsidP="003C1E5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73B03" w:rsidRDefault="00E814D2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0881">
        <w:rPr>
          <w:rFonts w:ascii="Arial" w:hAnsi="Arial" w:cs="Arial"/>
          <w:color w:val="000000"/>
          <w:sz w:val="24"/>
          <w:szCs w:val="24"/>
        </w:rPr>
        <w:lastRenderedPageBreak/>
        <w:t>Vlastníkem výše uveden</w:t>
      </w:r>
      <w:r w:rsidR="00BE4677">
        <w:rPr>
          <w:rFonts w:ascii="Arial" w:hAnsi="Arial" w:cs="Arial"/>
          <w:color w:val="000000"/>
          <w:sz w:val="24"/>
          <w:szCs w:val="24"/>
        </w:rPr>
        <w:t xml:space="preserve">ých </w:t>
      </w:r>
      <w:r w:rsidR="00990C7D">
        <w:rPr>
          <w:rFonts w:ascii="Arial" w:hAnsi="Arial" w:cs="Arial"/>
          <w:color w:val="000000"/>
          <w:sz w:val="24"/>
          <w:szCs w:val="24"/>
        </w:rPr>
        <w:t>movit</w:t>
      </w:r>
      <w:r w:rsidR="00BE4677">
        <w:rPr>
          <w:rFonts w:ascii="Arial" w:hAnsi="Arial" w:cs="Arial"/>
          <w:color w:val="000000"/>
          <w:sz w:val="24"/>
          <w:szCs w:val="24"/>
        </w:rPr>
        <w:t>ých</w:t>
      </w:r>
      <w:r w:rsidR="00990C7D">
        <w:rPr>
          <w:rFonts w:ascii="Arial" w:hAnsi="Arial" w:cs="Arial"/>
          <w:color w:val="000000"/>
          <w:sz w:val="24"/>
          <w:szCs w:val="24"/>
        </w:rPr>
        <w:t xml:space="preserve"> </w:t>
      </w:r>
      <w:r w:rsidR="005C6272">
        <w:rPr>
          <w:rFonts w:ascii="Arial" w:hAnsi="Arial" w:cs="Arial"/>
          <w:color w:val="000000"/>
          <w:sz w:val="24"/>
          <w:szCs w:val="24"/>
        </w:rPr>
        <w:t>věc</w:t>
      </w:r>
      <w:r w:rsidR="00BE4677">
        <w:rPr>
          <w:rFonts w:ascii="Arial" w:hAnsi="Arial" w:cs="Arial"/>
          <w:color w:val="000000"/>
          <w:sz w:val="24"/>
          <w:szCs w:val="24"/>
        </w:rPr>
        <w:t>í</w:t>
      </w:r>
      <w:r w:rsidRPr="00330881">
        <w:rPr>
          <w:rFonts w:ascii="Arial" w:hAnsi="Arial" w:cs="Arial"/>
          <w:color w:val="000000"/>
          <w:sz w:val="24"/>
          <w:szCs w:val="24"/>
        </w:rPr>
        <w:t xml:space="preserve"> je Česká republika, příslušnost hospodařit s majetkem státu má Generální finanční ředitelství, se sídlem Lazarská 15/7, 117 22 Praha 1 – Nové Město, IČO: 72080043.</w:t>
      </w:r>
    </w:p>
    <w:p w:rsidR="00273B03" w:rsidRDefault="00273B03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73B03" w:rsidRDefault="00E814D2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273B03">
        <w:rPr>
          <w:rFonts w:ascii="Arial" w:hAnsi="Arial" w:cs="Arial"/>
          <w:color w:val="000000"/>
          <w:sz w:val="24"/>
          <w:szCs w:val="24"/>
          <w:u w:val="single"/>
        </w:rPr>
        <w:t xml:space="preserve">Specifikace místa předmětu aukce: </w:t>
      </w:r>
    </w:p>
    <w:p w:rsidR="00B45626" w:rsidRDefault="00B45626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:rsidR="00B45626" w:rsidRDefault="00B45626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1366"/>
        <w:gridCol w:w="2850"/>
        <w:gridCol w:w="1946"/>
        <w:gridCol w:w="2757"/>
      </w:tblGrid>
      <w:tr w:rsidR="00B45626" w:rsidRPr="00B45626" w:rsidTr="004317F8">
        <w:trPr>
          <w:trHeight w:val="227"/>
        </w:trPr>
        <w:tc>
          <w:tcPr>
            <w:tcW w:w="1111" w:type="dxa"/>
            <w:shd w:val="clear" w:color="auto" w:fill="FFFFFF" w:themeFill="background1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73978</w:t>
            </w:r>
          </w:p>
        </w:tc>
        <w:tc>
          <w:tcPr>
            <w:tcW w:w="2850" w:type="dxa"/>
            <w:shd w:val="clear" w:color="auto" w:fill="FFFFFF" w:themeFill="background1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PC Dell </w:t>
            </w:r>
            <w:proofErr w:type="spellStart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OptiPlex</w:t>
            </w:r>
            <w:proofErr w:type="spellEnd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360DT</w:t>
            </w:r>
          </w:p>
        </w:tc>
        <w:tc>
          <w:tcPr>
            <w:tcW w:w="1946" w:type="dxa"/>
            <w:shd w:val="clear" w:color="auto" w:fill="FFFFFF" w:themeFill="background1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4079G4J</w:t>
            </w:r>
          </w:p>
        </w:tc>
        <w:tc>
          <w:tcPr>
            <w:tcW w:w="2757" w:type="dxa"/>
            <w:shd w:val="clear" w:color="auto" w:fill="FFFFFF" w:themeFill="background1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2100 - KFÚ pro Středočeský kraj</w:t>
            </w:r>
          </w:p>
        </w:tc>
      </w:tr>
      <w:tr w:rsidR="00B45626" w:rsidRPr="00B45626" w:rsidTr="004317F8">
        <w:trPr>
          <w:trHeight w:val="227"/>
        </w:trPr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74006</w:t>
            </w:r>
          </w:p>
        </w:tc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PC Dell </w:t>
            </w:r>
            <w:proofErr w:type="spellStart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OptiPlex</w:t>
            </w:r>
            <w:proofErr w:type="spellEnd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360DT</w:t>
            </w:r>
          </w:p>
        </w:tc>
        <w:tc>
          <w:tcPr>
            <w:tcW w:w="194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C179G4J</w:t>
            </w:r>
          </w:p>
        </w:tc>
        <w:tc>
          <w:tcPr>
            <w:tcW w:w="2757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2102 - ÚzP Praha-západ</w:t>
            </w:r>
          </w:p>
        </w:tc>
      </w:tr>
      <w:tr w:rsidR="00B45626" w:rsidRPr="00B45626" w:rsidTr="004317F8">
        <w:trPr>
          <w:trHeight w:val="227"/>
        </w:trPr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74008</w:t>
            </w:r>
          </w:p>
        </w:tc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PC Dell </w:t>
            </w:r>
            <w:proofErr w:type="spellStart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OptiPlex</w:t>
            </w:r>
            <w:proofErr w:type="spellEnd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360DT</w:t>
            </w:r>
          </w:p>
        </w:tc>
        <w:tc>
          <w:tcPr>
            <w:tcW w:w="194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C079G4J</w:t>
            </w:r>
          </w:p>
        </w:tc>
        <w:tc>
          <w:tcPr>
            <w:tcW w:w="2757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2102 - ÚzP Praha-západ</w:t>
            </w:r>
          </w:p>
        </w:tc>
      </w:tr>
      <w:tr w:rsidR="00B45626" w:rsidRPr="00B45626" w:rsidTr="004317F8">
        <w:trPr>
          <w:trHeight w:val="227"/>
        </w:trPr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74009</w:t>
            </w:r>
          </w:p>
        </w:tc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PC Dell </w:t>
            </w:r>
            <w:proofErr w:type="spellStart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OptiPlex</w:t>
            </w:r>
            <w:proofErr w:type="spellEnd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360DT</w:t>
            </w:r>
          </w:p>
        </w:tc>
        <w:tc>
          <w:tcPr>
            <w:tcW w:w="194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6579GAJ</w:t>
            </w:r>
          </w:p>
        </w:tc>
        <w:tc>
          <w:tcPr>
            <w:tcW w:w="2757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2102 - ÚzP Praha-západ</w:t>
            </w:r>
          </w:p>
        </w:tc>
      </w:tr>
      <w:tr w:rsidR="00B45626" w:rsidRPr="00B45626" w:rsidTr="004317F8">
        <w:trPr>
          <w:trHeight w:val="227"/>
        </w:trPr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75287</w:t>
            </w:r>
          </w:p>
        </w:tc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PC Dell </w:t>
            </w:r>
            <w:proofErr w:type="spellStart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OptiPlex</w:t>
            </w:r>
            <w:proofErr w:type="spellEnd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360DT</w:t>
            </w:r>
          </w:p>
        </w:tc>
        <w:tc>
          <w:tcPr>
            <w:tcW w:w="194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25CXK4J</w:t>
            </w:r>
          </w:p>
        </w:tc>
        <w:tc>
          <w:tcPr>
            <w:tcW w:w="2757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2102 - ÚzP Praha-západ</w:t>
            </w:r>
          </w:p>
        </w:tc>
      </w:tr>
      <w:tr w:rsidR="00B45626" w:rsidRPr="00B45626" w:rsidTr="004317F8">
        <w:trPr>
          <w:trHeight w:val="227"/>
        </w:trPr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75288</w:t>
            </w:r>
          </w:p>
        </w:tc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PC Dell </w:t>
            </w:r>
            <w:proofErr w:type="spellStart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OptiPlex</w:t>
            </w:r>
            <w:proofErr w:type="spellEnd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360DT</w:t>
            </w:r>
          </w:p>
        </w:tc>
        <w:tc>
          <w:tcPr>
            <w:tcW w:w="194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56OXK4J</w:t>
            </w:r>
          </w:p>
        </w:tc>
        <w:tc>
          <w:tcPr>
            <w:tcW w:w="2757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2102 - ÚzP Praha-západ</w:t>
            </w:r>
          </w:p>
        </w:tc>
      </w:tr>
      <w:tr w:rsidR="00B45626" w:rsidRPr="00B45626" w:rsidTr="004317F8">
        <w:trPr>
          <w:trHeight w:val="227"/>
        </w:trPr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75291</w:t>
            </w:r>
          </w:p>
        </w:tc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PC Dell </w:t>
            </w:r>
            <w:proofErr w:type="spellStart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OptiPlex</w:t>
            </w:r>
            <w:proofErr w:type="spellEnd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360DT</w:t>
            </w:r>
          </w:p>
        </w:tc>
        <w:tc>
          <w:tcPr>
            <w:tcW w:w="194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920XKAJ</w:t>
            </w:r>
          </w:p>
        </w:tc>
        <w:tc>
          <w:tcPr>
            <w:tcW w:w="2757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2102 - ÚzP Praha-západ</w:t>
            </w:r>
          </w:p>
        </w:tc>
      </w:tr>
      <w:tr w:rsidR="00B45626" w:rsidRPr="00B45626" w:rsidTr="004317F8">
        <w:trPr>
          <w:trHeight w:val="227"/>
        </w:trPr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73803</w:t>
            </w:r>
          </w:p>
        </w:tc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PC Dell </w:t>
            </w:r>
            <w:proofErr w:type="spellStart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OptiPlex</w:t>
            </w:r>
            <w:proofErr w:type="spellEnd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360DT</w:t>
            </w:r>
          </w:p>
        </w:tc>
        <w:tc>
          <w:tcPr>
            <w:tcW w:w="194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HN69G4J</w:t>
            </w:r>
          </w:p>
        </w:tc>
        <w:tc>
          <w:tcPr>
            <w:tcW w:w="2757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2103 - ÚzP Benešov</w:t>
            </w:r>
          </w:p>
        </w:tc>
      </w:tr>
      <w:tr w:rsidR="00B45626" w:rsidRPr="00B45626" w:rsidTr="004317F8">
        <w:trPr>
          <w:trHeight w:val="227"/>
        </w:trPr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75061</w:t>
            </w:r>
          </w:p>
        </w:tc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PC Dell </w:t>
            </w:r>
            <w:proofErr w:type="spellStart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OptiPlex</w:t>
            </w:r>
            <w:proofErr w:type="spellEnd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360DT</w:t>
            </w:r>
          </w:p>
        </w:tc>
        <w:tc>
          <w:tcPr>
            <w:tcW w:w="194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JCYWK4J</w:t>
            </w:r>
          </w:p>
        </w:tc>
        <w:tc>
          <w:tcPr>
            <w:tcW w:w="2757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2103 - ÚzP Benešov</w:t>
            </w:r>
          </w:p>
        </w:tc>
      </w:tr>
      <w:tr w:rsidR="00B45626" w:rsidRPr="00B45626" w:rsidTr="004317F8">
        <w:trPr>
          <w:trHeight w:val="227"/>
        </w:trPr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75066</w:t>
            </w:r>
          </w:p>
        </w:tc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PC Dell </w:t>
            </w:r>
            <w:proofErr w:type="spellStart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OptiPlex</w:t>
            </w:r>
            <w:proofErr w:type="spellEnd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360DT</w:t>
            </w:r>
          </w:p>
        </w:tc>
        <w:tc>
          <w:tcPr>
            <w:tcW w:w="194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1JYWK4J</w:t>
            </w:r>
          </w:p>
        </w:tc>
        <w:tc>
          <w:tcPr>
            <w:tcW w:w="2757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2103 - ÚzP Benešov</w:t>
            </w:r>
          </w:p>
        </w:tc>
      </w:tr>
      <w:tr w:rsidR="00B45626" w:rsidRPr="00B45626" w:rsidTr="004317F8">
        <w:trPr>
          <w:trHeight w:val="227"/>
        </w:trPr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75077</w:t>
            </w:r>
          </w:p>
        </w:tc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PC Dell </w:t>
            </w:r>
            <w:proofErr w:type="spellStart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OptiPlex</w:t>
            </w:r>
            <w:proofErr w:type="spellEnd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360DT</w:t>
            </w:r>
          </w:p>
        </w:tc>
        <w:tc>
          <w:tcPr>
            <w:tcW w:w="194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7GYWK4J</w:t>
            </w:r>
          </w:p>
        </w:tc>
        <w:tc>
          <w:tcPr>
            <w:tcW w:w="2757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2103 - ÚzP Benešov</w:t>
            </w:r>
          </w:p>
        </w:tc>
      </w:tr>
      <w:tr w:rsidR="00B45626" w:rsidRPr="00B45626" w:rsidTr="004317F8">
        <w:trPr>
          <w:trHeight w:val="227"/>
        </w:trPr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75078</w:t>
            </w:r>
          </w:p>
        </w:tc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PC Dell </w:t>
            </w:r>
            <w:proofErr w:type="spellStart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OptiPlex</w:t>
            </w:r>
            <w:proofErr w:type="spellEnd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360DT</w:t>
            </w:r>
          </w:p>
        </w:tc>
        <w:tc>
          <w:tcPr>
            <w:tcW w:w="194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HCYWK4J</w:t>
            </w:r>
          </w:p>
        </w:tc>
        <w:tc>
          <w:tcPr>
            <w:tcW w:w="2757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2103 - ÚzP Benešov</w:t>
            </w:r>
          </w:p>
        </w:tc>
      </w:tr>
      <w:tr w:rsidR="00B45626" w:rsidRPr="00B45626" w:rsidTr="004317F8">
        <w:trPr>
          <w:trHeight w:val="227"/>
        </w:trPr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75079</w:t>
            </w:r>
          </w:p>
        </w:tc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PC Dell </w:t>
            </w:r>
            <w:proofErr w:type="spellStart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OptiPlex</w:t>
            </w:r>
            <w:proofErr w:type="spellEnd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360DT</w:t>
            </w:r>
          </w:p>
        </w:tc>
        <w:tc>
          <w:tcPr>
            <w:tcW w:w="194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8DYWK4J</w:t>
            </w:r>
          </w:p>
        </w:tc>
        <w:tc>
          <w:tcPr>
            <w:tcW w:w="2757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2103 - ÚzP Benešov</w:t>
            </w:r>
          </w:p>
        </w:tc>
      </w:tr>
      <w:tr w:rsidR="00B45626" w:rsidRPr="00B45626" w:rsidTr="004317F8">
        <w:trPr>
          <w:trHeight w:val="227"/>
        </w:trPr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75083</w:t>
            </w:r>
          </w:p>
        </w:tc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PC Dell </w:t>
            </w:r>
            <w:proofErr w:type="spellStart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OptiPlex</w:t>
            </w:r>
            <w:proofErr w:type="spellEnd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360DT</w:t>
            </w:r>
          </w:p>
        </w:tc>
        <w:tc>
          <w:tcPr>
            <w:tcW w:w="194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DCYWK4J</w:t>
            </w:r>
          </w:p>
        </w:tc>
        <w:tc>
          <w:tcPr>
            <w:tcW w:w="2757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2103 - ÚzP Benešov</w:t>
            </w:r>
          </w:p>
        </w:tc>
      </w:tr>
      <w:tr w:rsidR="00B45626" w:rsidRPr="00B45626" w:rsidTr="004317F8">
        <w:trPr>
          <w:trHeight w:val="227"/>
        </w:trPr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75087</w:t>
            </w:r>
          </w:p>
        </w:tc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PC Dell </w:t>
            </w:r>
            <w:proofErr w:type="spellStart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OptiPlex</w:t>
            </w:r>
            <w:proofErr w:type="spellEnd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360DT</w:t>
            </w:r>
          </w:p>
        </w:tc>
        <w:tc>
          <w:tcPr>
            <w:tcW w:w="194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9CYWK4J</w:t>
            </w:r>
          </w:p>
        </w:tc>
        <w:tc>
          <w:tcPr>
            <w:tcW w:w="2757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2103 - ÚzP Benešov</w:t>
            </w:r>
          </w:p>
        </w:tc>
      </w:tr>
      <w:tr w:rsidR="00B45626" w:rsidRPr="00B45626" w:rsidTr="004317F8">
        <w:trPr>
          <w:trHeight w:val="227"/>
        </w:trPr>
        <w:tc>
          <w:tcPr>
            <w:tcW w:w="1111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02</w:t>
            </w:r>
          </w:p>
        </w:tc>
        <w:tc>
          <w:tcPr>
            <w:tcW w:w="136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75088</w:t>
            </w:r>
          </w:p>
        </w:tc>
        <w:tc>
          <w:tcPr>
            <w:tcW w:w="2850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PC Dell </w:t>
            </w:r>
            <w:proofErr w:type="spellStart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OptiPlex</w:t>
            </w:r>
            <w:proofErr w:type="spellEnd"/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360DT</w:t>
            </w:r>
          </w:p>
        </w:tc>
        <w:tc>
          <w:tcPr>
            <w:tcW w:w="1946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GCYWK4J</w:t>
            </w:r>
          </w:p>
        </w:tc>
        <w:tc>
          <w:tcPr>
            <w:tcW w:w="2757" w:type="dxa"/>
            <w:shd w:val="clear" w:color="auto" w:fill="FFFFFF" w:themeFill="background1"/>
            <w:noWrap/>
            <w:vAlign w:val="bottom"/>
            <w:hideMark/>
          </w:tcPr>
          <w:p w:rsidR="00B45626" w:rsidRPr="00B45626" w:rsidRDefault="00B45626" w:rsidP="00B45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B4562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2103 - ÚzP Benešov</w:t>
            </w:r>
          </w:p>
        </w:tc>
      </w:tr>
    </w:tbl>
    <w:p w:rsidR="00B45626" w:rsidRDefault="00B45626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:rsidR="00B45626" w:rsidRDefault="00B45626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:rsidR="003F7207" w:rsidRPr="009B3F6D" w:rsidRDefault="009B3F6D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3F6D">
        <w:rPr>
          <w:rFonts w:ascii="Arial" w:hAnsi="Arial" w:cs="Arial"/>
          <w:color w:val="000000"/>
          <w:sz w:val="24"/>
          <w:szCs w:val="24"/>
        </w:rPr>
        <w:t>Možnost prohlídky je uvedena v článku VIII. Prohlídky Předmětu aukce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273B03" w:rsidRPr="009B3F6D" w:rsidRDefault="00273B03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73B03" w:rsidRDefault="00E814D2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73B03">
        <w:rPr>
          <w:rFonts w:ascii="Arial" w:hAnsi="Arial" w:cs="Arial"/>
          <w:color w:val="000000"/>
          <w:sz w:val="24"/>
          <w:szCs w:val="24"/>
          <w:u w:val="single"/>
        </w:rPr>
        <w:t xml:space="preserve">Práva a závazky na </w:t>
      </w:r>
      <w:r w:rsidR="00C16E20">
        <w:rPr>
          <w:rFonts w:ascii="Arial" w:hAnsi="Arial" w:cs="Arial"/>
          <w:color w:val="000000"/>
          <w:sz w:val="24"/>
          <w:szCs w:val="24"/>
          <w:u w:val="single"/>
        </w:rPr>
        <w:t>P</w:t>
      </w:r>
      <w:r w:rsidRPr="00273B03">
        <w:rPr>
          <w:rFonts w:ascii="Arial" w:hAnsi="Arial" w:cs="Arial"/>
          <w:color w:val="000000"/>
          <w:sz w:val="24"/>
          <w:szCs w:val="24"/>
          <w:u w:val="single"/>
        </w:rPr>
        <w:t>ředmětu aukce</w:t>
      </w:r>
      <w:r w:rsidRPr="00330881">
        <w:rPr>
          <w:rFonts w:ascii="Arial" w:hAnsi="Arial" w:cs="Arial"/>
          <w:color w:val="000000"/>
          <w:sz w:val="24"/>
          <w:szCs w:val="24"/>
        </w:rPr>
        <w:t xml:space="preserve">: </w:t>
      </w:r>
    </w:p>
    <w:p w:rsidR="00273B03" w:rsidRDefault="00273B03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73B03" w:rsidRDefault="00E814D2" w:rsidP="00884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330881">
        <w:rPr>
          <w:rFonts w:ascii="Arial" w:hAnsi="Arial" w:cs="Arial"/>
          <w:b/>
          <w:bCs/>
          <w:color w:val="000000"/>
          <w:sz w:val="24"/>
          <w:szCs w:val="24"/>
        </w:rPr>
        <w:t xml:space="preserve">Zadavatel aukce upozorňuje, že údaje o předmětu aukce uvedené v Aukční vyhlášce, popis stavu </w:t>
      </w:r>
      <w:r w:rsidR="00C16E20"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Pr="00330881">
        <w:rPr>
          <w:rFonts w:ascii="Arial" w:hAnsi="Arial" w:cs="Arial"/>
          <w:b/>
          <w:bCs/>
          <w:color w:val="000000"/>
          <w:sz w:val="24"/>
          <w:szCs w:val="24"/>
        </w:rPr>
        <w:t xml:space="preserve">ředmětu aukce a práva a závazky na </w:t>
      </w:r>
      <w:r w:rsidR="00C16E20">
        <w:rPr>
          <w:rFonts w:ascii="Arial" w:hAnsi="Arial" w:cs="Arial"/>
          <w:b/>
          <w:bCs/>
          <w:color w:val="000000"/>
          <w:sz w:val="24"/>
          <w:szCs w:val="24"/>
        </w:rPr>
        <w:t>P</w:t>
      </w:r>
      <w:r w:rsidRPr="00330881">
        <w:rPr>
          <w:rFonts w:ascii="Arial" w:hAnsi="Arial" w:cs="Arial"/>
          <w:b/>
          <w:bCs/>
          <w:color w:val="000000"/>
          <w:sz w:val="24"/>
          <w:szCs w:val="24"/>
        </w:rPr>
        <w:t xml:space="preserve">ředmětu aukce váznoucí jsou uvedeny pouze podle dostupných informací. </w:t>
      </w:r>
    </w:p>
    <w:p w:rsidR="00273B03" w:rsidRDefault="00273B03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73B03" w:rsidRDefault="00E814D2" w:rsidP="00273B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30881">
        <w:rPr>
          <w:rFonts w:ascii="Arial" w:hAnsi="Arial" w:cs="Arial"/>
          <w:b/>
          <w:bCs/>
          <w:color w:val="000000"/>
          <w:sz w:val="24"/>
          <w:szCs w:val="24"/>
        </w:rPr>
        <w:t>V.</w:t>
      </w:r>
    </w:p>
    <w:p w:rsidR="00273B03" w:rsidRDefault="00E814D2" w:rsidP="00273B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30881">
        <w:rPr>
          <w:rFonts w:ascii="Arial" w:hAnsi="Arial" w:cs="Arial"/>
          <w:b/>
          <w:bCs/>
          <w:color w:val="000000"/>
          <w:sz w:val="24"/>
          <w:szCs w:val="24"/>
        </w:rPr>
        <w:t>Nejnižší podání a Příhoz</w:t>
      </w:r>
    </w:p>
    <w:p w:rsidR="00273B03" w:rsidRDefault="00273B03" w:rsidP="00273B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338D7" w:rsidRPr="000338D7" w:rsidRDefault="000320C7" w:rsidP="000338D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338D7">
        <w:rPr>
          <w:rFonts w:ascii="Arial" w:hAnsi="Arial" w:cs="Arial"/>
          <w:color w:val="000000"/>
          <w:sz w:val="24"/>
          <w:szCs w:val="24"/>
        </w:rPr>
        <w:t xml:space="preserve">Nejnižší podání činí </w:t>
      </w:r>
      <w:r w:rsidR="00B45626">
        <w:rPr>
          <w:rFonts w:ascii="Arial" w:hAnsi="Arial" w:cs="Arial"/>
          <w:color w:val="000000"/>
          <w:sz w:val="24"/>
          <w:szCs w:val="24"/>
        </w:rPr>
        <w:t>6 4</w:t>
      </w:r>
      <w:r w:rsidR="00963807">
        <w:rPr>
          <w:rFonts w:ascii="Arial" w:hAnsi="Arial" w:cs="Arial"/>
          <w:color w:val="000000"/>
          <w:sz w:val="24"/>
          <w:szCs w:val="24"/>
        </w:rPr>
        <w:t>00</w:t>
      </w:r>
      <w:r w:rsidR="00E814D2" w:rsidRPr="000338D7">
        <w:rPr>
          <w:rFonts w:ascii="Arial" w:hAnsi="Arial" w:cs="Arial"/>
          <w:color w:val="000000"/>
          <w:sz w:val="24"/>
          <w:szCs w:val="24"/>
        </w:rPr>
        <w:t xml:space="preserve">,00 Kč </w:t>
      </w:r>
    </w:p>
    <w:p w:rsidR="0088433B" w:rsidRPr="000338D7" w:rsidRDefault="00E814D2" w:rsidP="000338D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0338D7">
        <w:rPr>
          <w:rFonts w:ascii="Arial" w:hAnsi="Arial" w:cs="Arial"/>
          <w:color w:val="000000"/>
          <w:sz w:val="24"/>
          <w:szCs w:val="24"/>
        </w:rPr>
        <w:t>(slovy:</w:t>
      </w:r>
      <w:r w:rsidR="003F7207" w:rsidRPr="000338D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D7295">
        <w:rPr>
          <w:rFonts w:ascii="Arial" w:hAnsi="Arial" w:cs="Arial"/>
          <w:color w:val="000000"/>
          <w:sz w:val="24"/>
          <w:szCs w:val="24"/>
        </w:rPr>
        <w:t>šesttisícčtyřista</w:t>
      </w:r>
      <w:proofErr w:type="spellEnd"/>
      <w:r w:rsidR="00C16E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338D7">
        <w:rPr>
          <w:rFonts w:ascii="Arial" w:hAnsi="Arial" w:cs="Arial"/>
          <w:color w:val="000000"/>
          <w:sz w:val="24"/>
          <w:szCs w:val="24"/>
        </w:rPr>
        <w:t>korun</w:t>
      </w:r>
      <w:r w:rsidR="00C16E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0338D7">
        <w:rPr>
          <w:rFonts w:ascii="Arial" w:hAnsi="Arial" w:cs="Arial"/>
          <w:color w:val="000000"/>
          <w:sz w:val="24"/>
          <w:szCs w:val="24"/>
        </w:rPr>
        <w:t xml:space="preserve">českých). </w:t>
      </w:r>
    </w:p>
    <w:p w:rsidR="000338D7" w:rsidRPr="000338D7" w:rsidRDefault="000338D7" w:rsidP="000338D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</w:p>
    <w:p w:rsidR="0088433B" w:rsidRDefault="0088433B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338D7" w:rsidRPr="000338D7" w:rsidRDefault="00E814D2" w:rsidP="000338D7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0338D7">
        <w:rPr>
          <w:rFonts w:ascii="Arial" w:hAnsi="Arial" w:cs="Arial"/>
          <w:color w:val="000000"/>
          <w:sz w:val="24"/>
          <w:szCs w:val="24"/>
        </w:rPr>
        <w:t>Příhoz je s</w:t>
      </w:r>
      <w:r w:rsidR="000320C7" w:rsidRPr="000338D7">
        <w:rPr>
          <w:rFonts w:ascii="Arial" w:hAnsi="Arial" w:cs="Arial"/>
          <w:color w:val="000000"/>
          <w:sz w:val="24"/>
          <w:szCs w:val="24"/>
        </w:rPr>
        <w:t xml:space="preserve">tanoven na částku minimálně </w:t>
      </w:r>
      <w:r w:rsidR="00B45626">
        <w:rPr>
          <w:rFonts w:ascii="Arial" w:hAnsi="Arial" w:cs="Arial"/>
          <w:color w:val="000000"/>
          <w:sz w:val="24"/>
          <w:szCs w:val="24"/>
        </w:rPr>
        <w:t>320,00</w:t>
      </w:r>
      <w:r w:rsidR="000320C7" w:rsidRPr="000338D7">
        <w:rPr>
          <w:rFonts w:ascii="Arial" w:hAnsi="Arial" w:cs="Arial"/>
          <w:color w:val="000000"/>
          <w:sz w:val="24"/>
          <w:szCs w:val="24"/>
        </w:rPr>
        <w:t xml:space="preserve"> Kč </w:t>
      </w:r>
    </w:p>
    <w:p w:rsidR="0088433B" w:rsidRPr="000338D7" w:rsidRDefault="000320C7" w:rsidP="000338D7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0338D7">
        <w:rPr>
          <w:rFonts w:ascii="Arial" w:hAnsi="Arial" w:cs="Arial"/>
          <w:color w:val="000000"/>
          <w:sz w:val="24"/>
          <w:szCs w:val="24"/>
        </w:rPr>
        <w:t xml:space="preserve">(slovy: </w:t>
      </w:r>
      <w:proofErr w:type="spellStart"/>
      <w:r w:rsidR="004D7295">
        <w:rPr>
          <w:rFonts w:ascii="Arial" w:hAnsi="Arial" w:cs="Arial"/>
          <w:color w:val="000000"/>
          <w:sz w:val="24"/>
          <w:szCs w:val="24"/>
        </w:rPr>
        <w:t>třistadvacet</w:t>
      </w:r>
      <w:proofErr w:type="spellEnd"/>
      <w:r w:rsidR="00C16E20">
        <w:rPr>
          <w:rFonts w:ascii="Arial" w:hAnsi="Arial" w:cs="Arial"/>
          <w:color w:val="000000"/>
          <w:sz w:val="24"/>
          <w:szCs w:val="24"/>
        </w:rPr>
        <w:t xml:space="preserve"> </w:t>
      </w:r>
      <w:r w:rsidR="0088433B" w:rsidRPr="000338D7">
        <w:rPr>
          <w:rFonts w:ascii="Arial" w:hAnsi="Arial" w:cs="Arial"/>
          <w:color w:val="000000"/>
          <w:sz w:val="24"/>
          <w:szCs w:val="24"/>
        </w:rPr>
        <w:t>korun</w:t>
      </w:r>
      <w:r w:rsidR="00C16E20">
        <w:rPr>
          <w:rFonts w:ascii="Arial" w:hAnsi="Arial" w:cs="Arial"/>
          <w:color w:val="000000"/>
          <w:sz w:val="24"/>
          <w:szCs w:val="24"/>
        </w:rPr>
        <w:t xml:space="preserve"> </w:t>
      </w:r>
      <w:r w:rsidR="00E814D2" w:rsidRPr="000338D7">
        <w:rPr>
          <w:rFonts w:ascii="Arial" w:hAnsi="Arial" w:cs="Arial"/>
          <w:color w:val="000000"/>
          <w:sz w:val="24"/>
          <w:szCs w:val="24"/>
        </w:rPr>
        <w:t xml:space="preserve">českých). </w:t>
      </w:r>
    </w:p>
    <w:p w:rsidR="0088433B" w:rsidRDefault="0088433B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8433B" w:rsidRDefault="00E814D2" w:rsidP="008843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30881">
        <w:rPr>
          <w:rFonts w:ascii="Arial" w:hAnsi="Arial" w:cs="Arial"/>
          <w:b/>
          <w:bCs/>
          <w:color w:val="000000"/>
          <w:sz w:val="24"/>
          <w:szCs w:val="24"/>
        </w:rPr>
        <w:t>VI.</w:t>
      </w:r>
    </w:p>
    <w:p w:rsidR="0088433B" w:rsidRDefault="00E814D2" w:rsidP="008843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30881">
        <w:rPr>
          <w:rFonts w:ascii="Arial" w:hAnsi="Arial" w:cs="Arial"/>
          <w:b/>
          <w:bCs/>
          <w:color w:val="000000"/>
          <w:sz w:val="24"/>
          <w:szCs w:val="24"/>
        </w:rPr>
        <w:t>Účastníci aukce</w:t>
      </w:r>
    </w:p>
    <w:p w:rsidR="0088433B" w:rsidRDefault="0088433B" w:rsidP="008843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8433B" w:rsidRDefault="00E814D2" w:rsidP="00884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881">
        <w:rPr>
          <w:rFonts w:ascii="Arial" w:hAnsi="Arial" w:cs="Arial"/>
          <w:color w:val="000000"/>
          <w:sz w:val="24"/>
          <w:szCs w:val="24"/>
        </w:rPr>
        <w:t xml:space="preserve">1. Uživatelům EAS, kteří se do </w:t>
      </w:r>
      <w:r w:rsidR="009B3F6D">
        <w:rPr>
          <w:rFonts w:ascii="Arial" w:hAnsi="Arial" w:cs="Arial"/>
          <w:color w:val="000000"/>
          <w:sz w:val="24"/>
          <w:szCs w:val="24"/>
        </w:rPr>
        <w:t xml:space="preserve">elektronické </w:t>
      </w:r>
      <w:r w:rsidRPr="00330881">
        <w:rPr>
          <w:rFonts w:ascii="Arial" w:hAnsi="Arial" w:cs="Arial"/>
          <w:color w:val="000000"/>
          <w:sz w:val="24"/>
          <w:szCs w:val="24"/>
        </w:rPr>
        <w:t xml:space="preserve">aukce přihlásí, bude jako </w:t>
      </w:r>
      <w:r w:rsidR="009B3F6D">
        <w:rPr>
          <w:rFonts w:ascii="Arial" w:hAnsi="Arial" w:cs="Arial"/>
          <w:color w:val="000000"/>
          <w:sz w:val="24"/>
          <w:szCs w:val="24"/>
        </w:rPr>
        <w:t>Ú</w:t>
      </w:r>
      <w:r w:rsidRPr="00330881">
        <w:rPr>
          <w:rFonts w:ascii="Arial" w:hAnsi="Arial" w:cs="Arial"/>
          <w:color w:val="000000"/>
          <w:sz w:val="24"/>
          <w:szCs w:val="24"/>
        </w:rPr>
        <w:t>častníkům aukce přiděleno</w:t>
      </w:r>
      <w:r w:rsidR="009B3F6D">
        <w:rPr>
          <w:rFonts w:ascii="Arial" w:hAnsi="Arial" w:cs="Arial"/>
          <w:color w:val="000000"/>
          <w:sz w:val="24"/>
          <w:szCs w:val="24"/>
        </w:rPr>
        <w:t xml:space="preserve"> ID</w:t>
      </w:r>
      <w:r w:rsidR="00C16E20">
        <w:rPr>
          <w:rFonts w:ascii="Arial" w:hAnsi="Arial" w:cs="Arial"/>
          <w:color w:val="000000"/>
          <w:sz w:val="24"/>
          <w:szCs w:val="24"/>
        </w:rPr>
        <w:t xml:space="preserve"> účastníka aukce</w:t>
      </w:r>
      <w:r w:rsidRPr="00330881">
        <w:rPr>
          <w:rFonts w:ascii="Arial" w:hAnsi="Arial" w:cs="Arial"/>
          <w:color w:val="000000"/>
          <w:sz w:val="24"/>
          <w:szCs w:val="24"/>
        </w:rPr>
        <w:t xml:space="preserve">, které platí pouze pro konkrétní </w:t>
      </w:r>
      <w:r w:rsidR="009B3F6D">
        <w:rPr>
          <w:rFonts w:ascii="Arial" w:hAnsi="Arial" w:cs="Arial"/>
          <w:color w:val="000000"/>
          <w:sz w:val="24"/>
          <w:szCs w:val="24"/>
        </w:rPr>
        <w:t xml:space="preserve">elektronickou </w:t>
      </w:r>
      <w:r w:rsidRPr="00330881">
        <w:rPr>
          <w:rFonts w:ascii="Arial" w:hAnsi="Arial" w:cs="Arial"/>
          <w:color w:val="000000"/>
          <w:sz w:val="24"/>
          <w:szCs w:val="24"/>
        </w:rPr>
        <w:t xml:space="preserve">aukci. Vstupem do </w:t>
      </w:r>
      <w:r w:rsidR="009B3F6D">
        <w:rPr>
          <w:rFonts w:ascii="Arial" w:hAnsi="Arial" w:cs="Arial"/>
          <w:color w:val="000000"/>
          <w:sz w:val="24"/>
          <w:szCs w:val="24"/>
        </w:rPr>
        <w:t xml:space="preserve">elektronické </w:t>
      </w:r>
      <w:r w:rsidRPr="00330881">
        <w:rPr>
          <w:rFonts w:ascii="Arial" w:hAnsi="Arial" w:cs="Arial"/>
          <w:color w:val="000000"/>
          <w:sz w:val="24"/>
          <w:szCs w:val="24"/>
        </w:rPr>
        <w:t xml:space="preserve">aukce </w:t>
      </w:r>
      <w:r w:rsidR="00C16E20">
        <w:rPr>
          <w:rFonts w:ascii="Arial" w:hAnsi="Arial" w:cs="Arial"/>
          <w:color w:val="000000"/>
          <w:sz w:val="24"/>
          <w:szCs w:val="24"/>
        </w:rPr>
        <w:t>Ú</w:t>
      </w:r>
      <w:r w:rsidRPr="00330881">
        <w:rPr>
          <w:rFonts w:ascii="Arial" w:hAnsi="Arial" w:cs="Arial"/>
          <w:color w:val="000000"/>
          <w:sz w:val="24"/>
          <w:szCs w:val="24"/>
        </w:rPr>
        <w:t xml:space="preserve">častník souhlasí s podmínkami </w:t>
      </w:r>
      <w:r w:rsidR="009B3F6D">
        <w:rPr>
          <w:rFonts w:ascii="Arial" w:hAnsi="Arial" w:cs="Arial"/>
          <w:color w:val="000000"/>
          <w:sz w:val="24"/>
          <w:szCs w:val="24"/>
        </w:rPr>
        <w:t>K</w:t>
      </w:r>
      <w:r w:rsidRPr="00330881">
        <w:rPr>
          <w:rFonts w:ascii="Arial" w:hAnsi="Arial" w:cs="Arial"/>
          <w:color w:val="000000"/>
          <w:sz w:val="24"/>
          <w:szCs w:val="24"/>
        </w:rPr>
        <w:t xml:space="preserve">upní smlouvy. </w:t>
      </w:r>
    </w:p>
    <w:p w:rsidR="0088433B" w:rsidRDefault="0088433B" w:rsidP="00884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8433B" w:rsidRDefault="00E814D2" w:rsidP="00CC29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881">
        <w:rPr>
          <w:rFonts w:ascii="Arial" w:hAnsi="Arial" w:cs="Arial"/>
          <w:color w:val="000000"/>
          <w:sz w:val="24"/>
          <w:szCs w:val="24"/>
        </w:rPr>
        <w:lastRenderedPageBreak/>
        <w:t xml:space="preserve">2. Kromě prohlášení podle Aukčního řádu </w:t>
      </w:r>
      <w:r w:rsidR="00BD4A8B">
        <w:rPr>
          <w:rFonts w:ascii="Arial" w:hAnsi="Arial" w:cs="Arial"/>
          <w:color w:val="000000"/>
          <w:sz w:val="24"/>
          <w:szCs w:val="24"/>
        </w:rPr>
        <w:t>Ú</w:t>
      </w:r>
      <w:r w:rsidRPr="00330881">
        <w:rPr>
          <w:rFonts w:ascii="Arial" w:hAnsi="Arial" w:cs="Arial"/>
          <w:color w:val="000000"/>
          <w:sz w:val="24"/>
          <w:szCs w:val="24"/>
        </w:rPr>
        <w:t xml:space="preserve">častník </w:t>
      </w:r>
      <w:r w:rsidR="00BD4A8B">
        <w:rPr>
          <w:rFonts w:ascii="Arial" w:hAnsi="Arial" w:cs="Arial"/>
          <w:color w:val="000000"/>
          <w:sz w:val="24"/>
          <w:szCs w:val="24"/>
        </w:rPr>
        <w:t xml:space="preserve">aukce </w:t>
      </w:r>
      <w:r w:rsidRPr="00330881">
        <w:rPr>
          <w:rFonts w:ascii="Arial" w:hAnsi="Arial" w:cs="Arial"/>
          <w:color w:val="000000"/>
          <w:sz w:val="24"/>
          <w:szCs w:val="24"/>
        </w:rPr>
        <w:t>svou účastí v</w:t>
      </w:r>
      <w:r w:rsidR="00BD4A8B">
        <w:rPr>
          <w:rFonts w:ascii="Arial" w:hAnsi="Arial" w:cs="Arial"/>
          <w:color w:val="000000"/>
          <w:sz w:val="24"/>
          <w:szCs w:val="24"/>
        </w:rPr>
        <w:t xml:space="preserve"> elektronické </w:t>
      </w:r>
      <w:r w:rsidRPr="00330881">
        <w:rPr>
          <w:rFonts w:ascii="Arial" w:hAnsi="Arial" w:cs="Arial"/>
          <w:color w:val="000000"/>
          <w:sz w:val="24"/>
          <w:szCs w:val="24"/>
        </w:rPr>
        <w:t>aukci prohlašuje, že nemá vůči</w:t>
      </w:r>
      <w:r w:rsidR="0088433B">
        <w:rPr>
          <w:rFonts w:ascii="Arial" w:hAnsi="Arial" w:cs="Arial"/>
          <w:color w:val="000000"/>
          <w:sz w:val="24"/>
          <w:szCs w:val="24"/>
        </w:rPr>
        <w:t xml:space="preserve"> Za</w:t>
      </w:r>
      <w:r w:rsidRPr="00330881">
        <w:rPr>
          <w:rFonts w:ascii="Arial" w:hAnsi="Arial" w:cs="Arial"/>
          <w:color w:val="000000"/>
          <w:sz w:val="24"/>
          <w:szCs w:val="24"/>
        </w:rPr>
        <w:t>davateli aukce dluh, jehož plnění je vynutitelné na základě vykonatelného exekučního titulu podle § 40 zákona č. 120/2001 Sb., o soudních exekutorech a exekuční činnosti (exekuční řád), ve znění pozdějších předpisů, nebo podle § 176 zákona č. 280/2009 Sb., daňový řád, ve znění pozdějších předpisů; v případě, že nastane změna v této skutečnosti, nebude se účastnit žádné aukce v EAS a</w:t>
      </w:r>
      <w:r w:rsidR="0088433B">
        <w:rPr>
          <w:rFonts w:ascii="Arial" w:hAnsi="Arial" w:cs="Arial"/>
          <w:color w:val="000000"/>
          <w:sz w:val="24"/>
          <w:szCs w:val="24"/>
        </w:rPr>
        <w:t xml:space="preserve"> bezodkladně tyto změny oznámí Z</w:t>
      </w:r>
      <w:r w:rsidRPr="00330881">
        <w:rPr>
          <w:rFonts w:ascii="Arial" w:hAnsi="Arial" w:cs="Arial"/>
          <w:color w:val="000000"/>
          <w:sz w:val="24"/>
          <w:szCs w:val="24"/>
        </w:rPr>
        <w:t>adavateli aukce. Existence takového dluhu</w:t>
      </w:r>
      <w:r w:rsidR="00CC292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881">
        <w:rPr>
          <w:rFonts w:ascii="Arial" w:hAnsi="Arial" w:cs="Arial"/>
          <w:color w:val="000000"/>
          <w:sz w:val="24"/>
          <w:szCs w:val="24"/>
        </w:rPr>
        <w:t xml:space="preserve">může být důvodem pro odmítnutí uzavření </w:t>
      </w:r>
      <w:r w:rsidR="00BD4A8B">
        <w:rPr>
          <w:rFonts w:ascii="Arial" w:hAnsi="Arial" w:cs="Arial"/>
          <w:color w:val="000000"/>
          <w:sz w:val="24"/>
          <w:szCs w:val="24"/>
        </w:rPr>
        <w:t>K</w:t>
      </w:r>
      <w:r w:rsidRPr="00330881">
        <w:rPr>
          <w:rFonts w:ascii="Arial" w:hAnsi="Arial" w:cs="Arial"/>
          <w:color w:val="000000"/>
          <w:sz w:val="24"/>
          <w:szCs w:val="24"/>
        </w:rPr>
        <w:t xml:space="preserve">upní smlouvy s Vítězem aukce. </w:t>
      </w:r>
    </w:p>
    <w:p w:rsidR="0088433B" w:rsidRDefault="0088433B" w:rsidP="00CC29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88433B" w:rsidRDefault="00E814D2" w:rsidP="008843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30881">
        <w:rPr>
          <w:rFonts w:ascii="Arial" w:hAnsi="Arial" w:cs="Arial"/>
          <w:b/>
          <w:bCs/>
          <w:color w:val="000000"/>
          <w:sz w:val="24"/>
          <w:szCs w:val="24"/>
        </w:rPr>
        <w:t>VII.</w:t>
      </w:r>
    </w:p>
    <w:p w:rsidR="0088433B" w:rsidRDefault="00E814D2" w:rsidP="008843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30881">
        <w:rPr>
          <w:rFonts w:ascii="Arial" w:hAnsi="Arial" w:cs="Arial"/>
          <w:b/>
          <w:bCs/>
          <w:color w:val="000000"/>
          <w:sz w:val="24"/>
          <w:szCs w:val="24"/>
        </w:rPr>
        <w:t xml:space="preserve">Úhrada ceny </w:t>
      </w:r>
      <w:r w:rsidR="00BD4A8B">
        <w:rPr>
          <w:rFonts w:ascii="Arial" w:hAnsi="Arial" w:cs="Arial"/>
          <w:b/>
          <w:bCs/>
          <w:color w:val="000000"/>
          <w:sz w:val="24"/>
          <w:szCs w:val="24"/>
        </w:rPr>
        <w:t xml:space="preserve">dosažené v elektronické aukci a převzetí Předmětu </w:t>
      </w:r>
      <w:r w:rsidRPr="00330881">
        <w:rPr>
          <w:rFonts w:ascii="Arial" w:hAnsi="Arial" w:cs="Arial"/>
          <w:b/>
          <w:bCs/>
          <w:color w:val="000000"/>
          <w:sz w:val="24"/>
          <w:szCs w:val="24"/>
        </w:rPr>
        <w:t>aukce</w:t>
      </w:r>
    </w:p>
    <w:p w:rsidR="0088433B" w:rsidRDefault="0088433B" w:rsidP="008843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8433B" w:rsidRDefault="00E814D2" w:rsidP="00884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30881">
        <w:rPr>
          <w:rFonts w:ascii="Arial" w:hAnsi="Arial" w:cs="Arial"/>
          <w:color w:val="000000"/>
          <w:sz w:val="24"/>
          <w:szCs w:val="24"/>
        </w:rPr>
        <w:t xml:space="preserve">1. Vítěz aukce obdrží od kontaktní osoby informace o platebních podmínkách </w:t>
      </w:r>
      <w:r w:rsidR="00BD4A8B">
        <w:rPr>
          <w:rFonts w:ascii="Arial" w:hAnsi="Arial" w:cs="Arial"/>
          <w:color w:val="000000"/>
          <w:sz w:val="24"/>
          <w:szCs w:val="24"/>
        </w:rPr>
        <w:t>a je povinen uhradit aukční cenu na účet Zadavatele aukce ve lhůtě do 5 kalendářních dní ode dne udělení Souhlasu</w:t>
      </w:r>
      <w:r w:rsidRPr="00330881">
        <w:rPr>
          <w:rFonts w:ascii="Arial" w:hAnsi="Arial" w:cs="Arial"/>
          <w:color w:val="000000"/>
          <w:sz w:val="24"/>
          <w:szCs w:val="24"/>
        </w:rPr>
        <w:t>.</w:t>
      </w:r>
      <w:r w:rsidR="00BD4A8B">
        <w:rPr>
          <w:rFonts w:ascii="Arial" w:hAnsi="Arial" w:cs="Arial"/>
          <w:color w:val="000000"/>
          <w:sz w:val="24"/>
          <w:szCs w:val="24"/>
        </w:rPr>
        <w:t xml:space="preserve"> V případě, že</w:t>
      </w:r>
      <w:r w:rsidR="00E256B3">
        <w:rPr>
          <w:rFonts w:ascii="Arial" w:hAnsi="Arial" w:cs="Arial"/>
          <w:color w:val="000000"/>
          <w:sz w:val="24"/>
          <w:szCs w:val="24"/>
        </w:rPr>
        <w:t xml:space="preserve"> se </w:t>
      </w:r>
      <w:r w:rsidR="00BD4A8B">
        <w:rPr>
          <w:rFonts w:ascii="Arial" w:hAnsi="Arial" w:cs="Arial"/>
          <w:color w:val="000000"/>
          <w:sz w:val="24"/>
          <w:szCs w:val="24"/>
        </w:rPr>
        <w:t xml:space="preserve">tak </w:t>
      </w:r>
      <w:r w:rsidR="00E256B3">
        <w:rPr>
          <w:rFonts w:ascii="Arial" w:hAnsi="Arial" w:cs="Arial"/>
          <w:color w:val="000000"/>
          <w:sz w:val="24"/>
          <w:szCs w:val="24"/>
        </w:rPr>
        <w:t>v uvedené lhůtě nestane, nastává Zmaření aukce.</w:t>
      </w:r>
      <w:r w:rsidR="00BD4A8B">
        <w:rPr>
          <w:rFonts w:ascii="Arial" w:hAnsi="Arial" w:cs="Arial"/>
          <w:color w:val="000000"/>
          <w:sz w:val="24"/>
          <w:szCs w:val="24"/>
        </w:rPr>
        <w:t xml:space="preserve"> </w:t>
      </w:r>
      <w:r w:rsidRPr="0033088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BD4A8B" w:rsidRDefault="00BD4A8B" w:rsidP="008843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814D2" w:rsidRPr="00330881" w:rsidRDefault="00E256B3" w:rsidP="00247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 xml:space="preserve">. Vítěz aukce je povinen podepsat </w:t>
      </w:r>
      <w:r>
        <w:rPr>
          <w:rFonts w:ascii="Arial" w:hAnsi="Arial" w:cs="Arial"/>
          <w:color w:val="000000"/>
          <w:sz w:val="24"/>
          <w:szCs w:val="24"/>
        </w:rPr>
        <w:t>K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 xml:space="preserve">upní smlouvu </w:t>
      </w:r>
      <w:r>
        <w:rPr>
          <w:rFonts w:ascii="Arial" w:hAnsi="Arial" w:cs="Arial"/>
          <w:color w:val="000000"/>
          <w:sz w:val="24"/>
          <w:szCs w:val="24"/>
        </w:rPr>
        <w:t>a převzít Předmět aukce</w:t>
      </w:r>
      <w:r w:rsidR="00BF272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na </w:t>
      </w:r>
      <w:r w:rsidR="00E023B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základě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 předávacího protokolu ve lhůtě 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>do 5 kalendářních dní ode dne odeslání výzvy k</w:t>
      </w:r>
      <w:r>
        <w:rPr>
          <w:rFonts w:ascii="Arial" w:hAnsi="Arial" w:cs="Arial"/>
          <w:color w:val="000000"/>
          <w:sz w:val="24"/>
          <w:szCs w:val="24"/>
        </w:rPr>
        <w:t> převzetí Předmětu aukce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 xml:space="preserve"> Zadavatelem aukce. V případě, že Vítěz aukce tak neučiní v této lhůtě, nastává </w:t>
      </w:r>
      <w:r>
        <w:rPr>
          <w:rFonts w:ascii="Arial" w:hAnsi="Arial" w:cs="Arial"/>
          <w:color w:val="000000"/>
          <w:sz w:val="24"/>
          <w:szCs w:val="24"/>
        </w:rPr>
        <w:t>Z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>maření aukce.</w:t>
      </w:r>
    </w:p>
    <w:p w:rsidR="00247C91" w:rsidRDefault="00247C91" w:rsidP="00247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814D2" w:rsidRPr="00330881" w:rsidRDefault="00E814D2" w:rsidP="00247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7C91" w:rsidRDefault="00E256B3" w:rsidP="00247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3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 xml:space="preserve">. V případě, že nastalo </w:t>
      </w:r>
      <w:r>
        <w:rPr>
          <w:rFonts w:ascii="Arial" w:hAnsi="Arial" w:cs="Arial"/>
          <w:color w:val="000000"/>
          <w:sz w:val="24"/>
          <w:szCs w:val="24"/>
        </w:rPr>
        <w:t>Z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 xml:space="preserve">maření aukce Vítězem aukce po zaplacení aukční ceny, Zadavatel aukce vrátí aukční cenu do 10 pracovních dnů ode dne, kdy nastalo </w:t>
      </w:r>
      <w:r>
        <w:rPr>
          <w:rFonts w:ascii="Arial" w:hAnsi="Arial" w:cs="Arial"/>
          <w:color w:val="000000"/>
          <w:sz w:val="24"/>
          <w:szCs w:val="24"/>
        </w:rPr>
        <w:t>Z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>maření aukce. Pokud bude aukční cena složena v hotovosti na pokladně, Vítěz aukce má povinnost na základě A</w:t>
      </w:r>
      <w:r w:rsidR="00E023B3">
        <w:rPr>
          <w:rFonts w:ascii="Arial" w:hAnsi="Arial" w:cs="Arial"/>
          <w:color w:val="000000"/>
          <w:sz w:val="24"/>
          <w:szCs w:val="24"/>
        </w:rPr>
        <w:t>ukčního řádu z</w:t>
      </w:r>
      <w:r>
        <w:rPr>
          <w:rFonts w:ascii="Arial" w:hAnsi="Arial" w:cs="Arial"/>
          <w:color w:val="000000"/>
          <w:sz w:val="24"/>
          <w:szCs w:val="24"/>
        </w:rPr>
        <w:t xml:space="preserve">a využití svého kontaktního 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 xml:space="preserve">e-mailu uvedeného u uživatelského účtu v EAS uvést číslo aukce, své </w:t>
      </w:r>
      <w:r>
        <w:rPr>
          <w:rFonts w:ascii="Arial" w:hAnsi="Arial" w:cs="Arial"/>
          <w:color w:val="000000"/>
          <w:sz w:val="24"/>
          <w:szCs w:val="24"/>
        </w:rPr>
        <w:t xml:space="preserve">ID účastníka aukce 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>a číslo účtu, na</w:t>
      </w:r>
      <w:r w:rsidR="00247C91">
        <w:rPr>
          <w:rFonts w:ascii="Arial" w:hAnsi="Arial" w:cs="Arial"/>
          <w:color w:val="000000"/>
          <w:sz w:val="24"/>
          <w:szCs w:val="24"/>
        </w:rPr>
        <w:t xml:space="preserve"> který chce aukční cenu vrátit</w:t>
      </w:r>
      <w:r>
        <w:rPr>
          <w:rFonts w:ascii="Arial" w:hAnsi="Arial" w:cs="Arial"/>
          <w:color w:val="000000"/>
          <w:sz w:val="24"/>
          <w:szCs w:val="24"/>
        </w:rPr>
        <w:t>, a to ve lhůtě do 5 pracovních dnů od ukončení aukce</w:t>
      </w:r>
      <w:r w:rsidR="00247C91">
        <w:rPr>
          <w:rFonts w:ascii="Arial" w:hAnsi="Arial" w:cs="Arial"/>
          <w:color w:val="000000"/>
          <w:sz w:val="24"/>
          <w:szCs w:val="24"/>
        </w:rPr>
        <w:t>.</w:t>
      </w:r>
    </w:p>
    <w:p w:rsidR="00247C91" w:rsidRDefault="00247C91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7C91" w:rsidRDefault="00E256B3" w:rsidP="00247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4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 xml:space="preserve">. Jestliže Vítěz aukce se stane </w:t>
      </w:r>
      <w:proofErr w:type="spellStart"/>
      <w:r w:rsidR="00E814D2" w:rsidRPr="00330881">
        <w:rPr>
          <w:rFonts w:ascii="Arial" w:hAnsi="Arial" w:cs="Arial"/>
          <w:color w:val="000000"/>
          <w:sz w:val="24"/>
          <w:szCs w:val="24"/>
        </w:rPr>
        <w:t>Zmařitelem</w:t>
      </w:r>
      <w:proofErr w:type="spellEnd"/>
      <w:r w:rsidR="00E814D2" w:rsidRPr="00330881">
        <w:rPr>
          <w:rFonts w:ascii="Arial" w:hAnsi="Arial" w:cs="Arial"/>
          <w:color w:val="000000"/>
          <w:sz w:val="24"/>
          <w:szCs w:val="24"/>
        </w:rPr>
        <w:t xml:space="preserve"> aukce, může být vyzván k</w:t>
      </w:r>
      <w:r>
        <w:rPr>
          <w:rFonts w:ascii="Arial" w:hAnsi="Arial" w:cs="Arial"/>
          <w:color w:val="000000"/>
          <w:sz w:val="24"/>
          <w:szCs w:val="24"/>
        </w:rPr>
        <w:t> 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>uzavření</w:t>
      </w:r>
      <w:r>
        <w:rPr>
          <w:rFonts w:ascii="Arial" w:hAnsi="Arial" w:cs="Arial"/>
          <w:color w:val="000000"/>
          <w:sz w:val="24"/>
          <w:szCs w:val="24"/>
        </w:rPr>
        <w:t xml:space="preserve"> K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 xml:space="preserve">upní smlouvy </w:t>
      </w:r>
      <w:r>
        <w:rPr>
          <w:rFonts w:ascii="Arial" w:hAnsi="Arial" w:cs="Arial"/>
          <w:color w:val="000000"/>
          <w:sz w:val="24"/>
          <w:szCs w:val="24"/>
        </w:rPr>
        <w:t>Ú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 xml:space="preserve">častník aukce, který se umístil na dalším místě, pokud jím nabídnutá aukční cena není nižší než 90 % ceny nabídnuté </w:t>
      </w:r>
      <w:r>
        <w:rPr>
          <w:rFonts w:ascii="Arial" w:hAnsi="Arial" w:cs="Arial"/>
          <w:color w:val="000000"/>
          <w:sz w:val="24"/>
          <w:szCs w:val="24"/>
        </w:rPr>
        <w:t>Ú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 xml:space="preserve">častníkem </w:t>
      </w:r>
      <w:r w:rsidR="007536BE">
        <w:rPr>
          <w:rFonts w:ascii="Arial" w:hAnsi="Arial" w:cs="Arial"/>
          <w:color w:val="000000"/>
          <w:sz w:val="24"/>
          <w:szCs w:val="24"/>
        </w:rPr>
        <w:t xml:space="preserve">aukce 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 xml:space="preserve">prvním v pořadí. </w:t>
      </w:r>
    </w:p>
    <w:p w:rsidR="00247C91" w:rsidRDefault="00247C91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7C91" w:rsidRDefault="00E256B3" w:rsidP="00247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5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 xml:space="preserve">. Jestliže se Vítězem aukce stane územní samosprávný celek, tak se lhůty dle odst. 2 a 3 tohoto článku neuplatní. V takovém případě je Vítěz aukce povinen </w:t>
      </w:r>
      <w:r w:rsidR="00B87AEB">
        <w:rPr>
          <w:rFonts w:ascii="Arial" w:hAnsi="Arial" w:cs="Arial"/>
          <w:color w:val="000000"/>
          <w:sz w:val="24"/>
          <w:szCs w:val="24"/>
        </w:rPr>
        <w:t>podepsat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K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 xml:space="preserve">upní </w:t>
      </w:r>
      <w:r w:rsidR="00B87AEB">
        <w:rPr>
          <w:rFonts w:ascii="Arial" w:hAnsi="Arial" w:cs="Arial"/>
          <w:color w:val="000000"/>
          <w:sz w:val="24"/>
          <w:szCs w:val="24"/>
        </w:rPr>
        <w:t xml:space="preserve">smlouvu uhradit aukční cenu a převzít Předmět aukce 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>v termínu do 10 pracovních dní od schválení právního jednání orgánem územně</w:t>
      </w:r>
      <w:r w:rsidR="00247C91">
        <w:rPr>
          <w:rFonts w:ascii="Arial" w:hAnsi="Arial" w:cs="Arial"/>
          <w:color w:val="000000"/>
          <w:sz w:val="24"/>
          <w:szCs w:val="24"/>
        </w:rPr>
        <w:t xml:space="preserve"> 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 xml:space="preserve">samosprávného celku. </w:t>
      </w:r>
    </w:p>
    <w:p w:rsidR="00247C91" w:rsidRDefault="00247C91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7C91" w:rsidRDefault="00C603B6" w:rsidP="00247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 xml:space="preserve">. Veškeré náklady spojené s předáním a převzetím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>ředmětu aukce nese Vítěz aukce, Vítěz</w:t>
      </w:r>
      <w:r w:rsidR="00247C91">
        <w:rPr>
          <w:rFonts w:ascii="Arial" w:hAnsi="Arial" w:cs="Arial"/>
          <w:color w:val="000000"/>
          <w:sz w:val="24"/>
          <w:szCs w:val="24"/>
        </w:rPr>
        <w:t xml:space="preserve"> 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 xml:space="preserve">aukce potvrdí převzetí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 xml:space="preserve">ředmětu aukce v předávacím protokolu. Po převzetí Vítěz aukce nemůže uplatňovat žádné nároky vztahující se k </w:t>
      </w:r>
      <w:r>
        <w:rPr>
          <w:rFonts w:ascii="Arial" w:hAnsi="Arial" w:cs="Arial"/>
          <w:color w:val="000000"/>
          <w:sz w:val="24"/>
          <w:szCs w:val="24"/>
        </w:rPr>
        <w:t>P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 xml:space="preserve">ředmětu aukce. </w:t>
      </w:r>
    </w:p>
    <w:p w:rsidR="00247C91" w:rsidRDefault="00247C91" w:rsidP="00247C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47C91" w:rsidRDefault="00C603B6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7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 xml:space="preserve">. Místo předání předmětu aukce </w:t>
      </w:r>
      <w:r w:rsidR="003F7207">
        <w:rPr>
          <w:rFonts w:ascii="Arial" w:hAnsi="Arial" w:cs="Arial"/>
          <w:color w:val="000000"/>
          <w:sz w:val="24"/>
          <w:szCs w:val="24"/>
        </w:rPr>
        <w:t>je Finanční úřad pro Středočeský kraj</w:t>
      </w:r>
      <w:r w:rsidR="00247C91">
        <w:rPr>
          <w:rFonts w:ascii="Arial" w:hAnsi="Arial" w:cs="Arial"/>
          <w:color w:val="000000"/>
          <w:sz w:val="24"/>
          <w:szCs w:val="24"/>
        </w:rPr>
        <w:t xml:space="preserve">, </w:t>
      </w:r>
      <w:r w:rsidR="003F7207">
        <w:rPr>
          <w:rFonts w:ascii="Arial" w:hAnsi="Arial" w:cs="Arial"/>
          <w:color w:val="000000"/>
          <w:sz w:val="24"/>
          <w:szCs w:val="24"/>
        </w:rPr>
        <w:t>Žitná 12</w:t>
      </w:r>
      <w:r w:rsidR="004359B7">
        <w:rPr>
          <w:rFonts w:ascii="Arial" w:hAnsi="Arial" w:cs="Arial"/>
          <w:color w:val="000000"/>
          <w:sz w:val="24"/>
          <w:szCs w:val="24"/>
        </w:rPr>
        <w:t>,</w:t>
      </w:r>
      <w:r w:rsidR="003F7207">
        <w:rPr>
          <w:rFonts w:ascii="Arial" w:hAnsi="Arial" w:cs="Arial"/>
          <w:color w:val="000000"/>
          <w:sz w:val="24"/>
          <w:szCs w:val="24"/>
        </w:rPr>
        <w:t>120 00 Praha 2</w:t>
      </w:r>
    </w:p>
    <w:p w:rsidR="00247C91" w:rsidRDefault="00247C91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7C91" w:rsidRPr="00986593" w:rsidRDefault="00E814D2" w:rsidP="0024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86593">
        <w:rPr>
          <w:rFonts w:ascii="Arial" w:hAnsi="Arial" w:cs="Arial"/>
          <w:b/>
          <w:bCs/>
          <w:color w:val="000000"/>
          <w:sz w:val="24"/>
          <w:szCs w:val="24"/>
        </w:rPr>
        <w:t>VIII.</w:t>
      </w:r>
    </w:p>
    <w:p w:rsidR="00247C91" w:rsidRPr="00986593" w:rsidRDefault="00E814D2" w:rsidP="0024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986593">
        <w:rPr>
          <w:rFonts w:ascii="Arial" w:hAnsi="Arial" w:cs="Arial"/>
          <w:b/>
          <w:bCs/>
          <w:color w:val="000000"/>
          <w:sz w:val="24"/>
          <w:szCs w:val="24"/>
        </w:rPr>
        <w:t>Prohlídky předmětu aukce</w:t>
      </w:r>
    </w:p>
    <w:p w:rsidR="00E0018B" w:rsidRPr="00986593" w:rsidRDefault="00E0018B" w:rsidP="0024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11B" w:rsidRPr="00BF00BB" w:rsidRDefault="004359B7" w:rsidP="00BF00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Prohlídka</w:t>
      </w:r>
      <w:r w:rsidR="00E814D2" w:rsidRPr="00BF00BB">
        <w:rPr>
          <w:rFonts w:ascii="Arial" w:hAnsi="Arial" w:cs="Arial"/>
          <w:color w:val="000000"/>
          <w:sz w:val="24"/>
          <w:szCs w:val="24"/>
        </w:rPr>
        <w:t xml:space="preserve"> předmětu aukce</w:t>
      </w:r>
      <w:r>
        <w:rPr>
          <w:rFonts w:ascii="Arial" w:hAnsi="Arial" w:cs="Arial"/>
          <w:color w:val="000000"/>
          <w:sz w:val="24"/>
          <w:szCs w:val="24"/>
        </w:rPr>
        <w:t xml:space="preserve"> není stanovena na konkrétní datum. Prohlídka je možná po předchozí dohodě</w:t>
      </w:r>
      <w:r w:rsidR="00721BC6">
        <w:rPr>
          <w:rFonts w:ascii="Arial" w:hAnsi="Arial" w:cs="Arial"/>
          <w:color w:val="000000"/>
          <w:sz w:val="24"/>
          <w:szCs w:val="24"/>
        </w:rPr>
        <w:t>.</w:t>
      </w:r>
      <w:r w:rsidR="00E814D2" w:rsidRPr="00BF00B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Účastníci prohlídky jsou povinni </w:t>
      </w:r>
      <w:r w:rsidR="00E814D2" w:rsidRPr="00BF00BB">
        <w:rPr>
          <w:rFonts w:ascii="Arial" w:hAnsi="Arial" w:cs="Arial"/>
          <w:color w:val="000000"/>
          <w:sz w:val="24"/>
          <w:szCs w:val="24"/>
        </w:rPr>
        <w:t>dodržovat zásady bezpečnosti a ochrany svého zdraví, požární ochrany a dbát pokynů osoby, která organizuje prohlídku.</w:t>
      </w:r>
    </w:p>
    <w:p w:rsidR="00721BC6" w:rsidRDefault="0013011B" w:rsidP="00986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86593">
        <w:rPr>
          <w:rFonts w:ascii="Arial" w:hAnsi="Arial" w:cs="Arial"/>
          <w:color w:val="000000"/>
          <w:sz w:val="24"/>
          <w:szCs w:val="24"/>
        </w:rPr>
        <w:t>V případě zájmu o prohlídku je potřeba předem kontaktovat pana</w:t>
      </w:r>
      <w:r w:rsidR="00721BC6">
        <w:rPr>
          <w:rFonts w:ascii="Arial" w:hAnsi="Arial" w:cs="Arial"/>
          <w:color w:val="000000"/>
          <w:sz w:val="24"/>
          <w:szCs w:val="24"/>
        </w:rPr>
        <w:t xml:space="preserve"> Vladimíra Fundu</w:t>
      </w:r>
    </w:p>
    <w:p w:rsidR="00721BC6" w:rsidRPr="00721BC6" w:rsidRDefault="009B47C8" w:rsidP="00986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T</w:t>
      </w:r>
      <w:r w:rsidR="00721BC6" w:rsidRPr="00721BC6">
        <w:rPr>
          <w:rFonts w:ascii="Arial" w:hAnsi="Arial" w:cs="Arial"/>
          <w:b/>
          <w:bCs/>
          <w:color w:val="000000" w:themeColor="text1"/>
          <w:sz w:val="24"/>
          <w:szCs w:val="24"/>
        </w:rPr>
        <w:t>elefon:</w:t>
      </w:r>
      <w:r w:rsidR="00721BC6" w:rsidRPr="009B47C8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721BC6" w:rsidRPr="009B47C8">
        <w:rPr>
          <w:rFonts w:ascii="Arial" w:hAnsi="Arial" w:cs="Arial"/>
          <w:color w:val="000000" w:themeColor="text1"/>
          <w:sz w:val="24"/>
          <w:szCs w:val="24"/>
        </w:rPr>
        <w:t>34009411</w:t>
      </w:r>
      <w:r w:rsidR="00721BC6" w:rsidRPr="009B47C8">
        <w:rPr>
          <w:rFonts w:ascii="Arial" w:hAnsi="Arial" w:cs="Arial"/>
          <w:color w:val="000000" w:themeColor="text1"/>
          <w:sz w:val="24"/>
          <w:szCs w:val="24"/>
        </w:rPr>
        <w:br/>
      </w:r>
      <w:r w:rsidR="00721BC6" w:rsidRPr="00721BC6">
        <w:rPr>
          <w:rFonts w:ascii="Arial" w:hAnsi="Arial" w:cs="Arial"/>
          <w:b/>
          <w:bCs/>
          <w:color w:val="000000" w:themeColor="text1"/>
          <w:sz w:val="24"/>
          <w:szCs w:val="24"/>
        </w:rPr>
        <w:t>Mobil:</w:t>
      </w:r>
      <w:hyperlink r:id="rId5" w:history="1">
        <w:r w:rsidR="00721BC6" w:rsidRPr="00721BC6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>724323951</w:t>
        </w:r>
      </w:hyperlink>
      <w:r w:rsidR="00721BC6" w:rsidRPr="00721B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21BC6" w:rsidRPr="00721BC6">
        <w:rPr>
          <w:rFonts w:ascii="Arial" w:hAnsi="Arial" w:cs="Arial"/>
          <w:color w:val="000000" w:themeColor="text1"/>
          <w:sz w:val="24"/>
          <w:szCs w:val="24"/>
        </w:rPr>
        <w:br/>
      </w:r>
      <w:r w:rsidR="00721BC6" w:rsidRPr="00721BC6">
        <w:rPr>
          <w:rFonts w:ascii="Arial" w:hAnsi="Arial" w:cs="Arial"/>
          <w:b/>
          <w:bCs/>
          <w:color w:val="000000" w:themeColor="text1"/>
          <w:sz w:val="24"/>
          <w:szCs w:val="24"/>
        </w:rPr>
        <w:t>Email:</w:t>
      </w:r>
      <w:r w:rsidR="00721BC6" w:rsidRPr="00721BC6">
        <w:rPr>
          <w:rFonts w:ascii="Arial" w:hAnsi="Arial" w:cs="Arial"/>
          <w:color w:val="000000" w:themeColor="text1"/>
          <w:sz w:val="24"/>
          <w:szCs w:val="24"/>
        </w:rPr>
        <w:t> </w:t>
      </w:r>
      <w:hyperlink r:id="rId6" w:history="1">
        <w:r w:rsidR="00721BC6" w:rsidRPr="00721BC6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>Vladimir.Funda@fs.mfcr.cz</w:t>
        </w:r>
      </w:hyperlink>
    </w:p>
    <w:p w:rsidR="00721BC6" w:rsidRPr="00721BC6" w:rsidRDefault="00721BC6" w:rsidP="00986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21BC6" w:rsidRDefault="00721BC6" w:rsidP="00986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nebo pana </w:t>
      </w:r>
      <w:r w:rsidR="00D90FDB">
        <w:rPr>
          <w:rFonts w:ascii="Arial" w:hAnsi="Arial" w:cs="Arial"/>
          <w:color w:val="000000"/>
          <w:sz w:val="24"/>
          <w:szCs w:val="24"/>
        </w:rPr>
        <w:t>Ing.</w:t>
      </w:r>
      <w:r w:rsidR="0013011B" w:rsidRPr="00986593">
        <w:rPr>
          <w:rFonts w:ascii="Arial" w:hAnsi="Arial" w:cs="Arial"/>
          <w:color w:val="000000"/>
          <w:sz w:val="24"/>
          <w:szCs w:val="24"/>
        </w:rPr>
        <w:t xml:space="preserve"> Petra </w:t>
      </w:r>
      <w:proofErr w:type="spellStart"/>
      <w:r w:rsidR="00D90FDB">
        <w:rPr>
          <w:rFonts w:ascii="Arial" w:hAnsi="Arial" w:cs="Arial"/>
          <w:color w:val="000000"/>
          <w:sz w:val="24"/>
          <w:szCs w:val="24"/>
        </w:rPr>
        <w:t>Laumanna</w:t>
      </w:r>
      <w:proofErr w:type="spellEnd"/>
      <w:r w:rsidR="0013011B" w:rsidRPr="00986593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21BC6" w:rsidRDefault="00721BC6" w:rsidP="00986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21BC6" w:rsidRPr="00721BC6" w:rsidRDefault="00721BC6" w:rsidP="00986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1BC6">
        <w:rPr>
          <w:rFonts w:ascii="Arial" w:hAnsi="Arial" w:cs="Arial"/>
          <w:b/>
          <w:color w:val="000000" w:themeColor="text1"/>
          <w:sz w:val="24"/>
          <w:szCs w:val="24"/>
        </w:rPr>
        <w:t>E</w:t>
      </w:r>
      <w:r w:rsidR="00F97267" w:rsidRPr="00721BC6">
        <w:rPr>
          <w:rFonts w:ascii="Arial" w:hAnsi="Arial" w:cs="Arial"/>
          <w:b/>
          <w:bCs/>
          <w:color w:val="000000" w:themeColor="text1"/>
          <w:sz w:val="24"/>
          <w:szCs w:val="24"/>
        </w:rPr>
        <w:t>mail</w:t>
      </w:r>
      <w:r w:rsidR="00F97267" w:rsidRPr="00721BC6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: </w:t>
      </w:r>
      <w:hyperlink r:id="rId7" w:history="1">
        <w:r w:rsidR="00D90FDB" w:rsidRPr="00721BC6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>Petr.Laumann@fs.mfcr.cz</w:t>
        </w:r>
      </w:hyperlink>
    </w:p>
    <w:p w:rsidR="00721BC6" w:rsidRPr="00721BC6" w:rsidRDefault="00721BC6" w:rsidP="00986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1BC6">
        <w:rPr>
          <w:rFonts w:ascii="Arial" w:hAnsi="Arial" w:cs="Arial"/>
          <w:b/>
          <w:color w:val="000000" w:themeColor="text1"/>
          <w:sz w:val="24"/>
          <w:szCs w:val="24"/>
        </w:rPr>
        <w:t>T</w:t>
      </w:r>
      <w:r w:rsidR="00D90FDB" w:rsidRPr="00721B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elefon: </w:t>
      </w:r>
      <w:r w:rsidR="00D90FDB" w:rsidRPr="00721BC6">
        <w:rPr>
          <w:rFonts w:ascii="Arial" w:hAnsi="Arial" w:cs="Arial"/>
          <w:color w:val="000000" w:themeColor="text1"/>
          <w:sz w:val="24"/>
          <w:szCs w:val="24"/>
        </w:rPr>
        <w:t>234</w:t>
      </w:r>
      <w:r w:rsidR="004D7295">
        <w:rPr>
          <w:rFonts w:ascii="Arial" w:hAnsi="Arial" w:cs="Arial"/>
          <w:color w:val="000000" w:themeColor="text1"/>
          <w:sz w:val="24"/>
          <w:szCs w:val="24"/>
        </w:rPr>
        <w:t> </w:t>
      </w:r>
      <w:r w:rsidR="00D90FDB" w:rsidRPr="00721BC6">
        <w:rPr>
          <w:rFonts w:ascii="Arial" w:hAnsi="Arial" w:cs="Arial"/>
          <w:color w:val="000000" w:themeColor="text1"/>
          <w:sz w:val="24"/>
          <w:szCs w:val="24"/>
        </w:rPr>
        <w:t>009</w:t>
      </w:r>
      <w:r w:rsidR="004D729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90FDB" w:rsidRPr="00721BC6">
        <w:rPr>
          <w:rFonts w:ascii="Arial" w:hAnsi="Arial" w:cs="Arial"/>
          <w:color w:val="000000" w:themeColor="text1"/>
          <w:sz w:val="24"/>
          <w:szCs w:val="24"/>
        </w:rPr>
        <w:t xml:space="preserve">225, </w:t>
      </w:r>
    </w:p>
    <w:p w:rsidR="00247C91" w:rsidRPr="00721BC6" w:rsidRDefault="00721BC6" w:rsidP="00986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721BC6">
        <w:rPr>
          <w:rFonts w:ascii="Arial" w:hAnsi="Arial" w:cs="Arial"/>
          <w:b/>
          <w:bCs/>
          <w:color w:val="000000" w:themeColor="text1"/>
          <w:sz w:val="24"/>
          <w:szCs w:val="24"/>
        </w:rPr>
        <w:t>M</w:t>
      </w:r>
      <w:r w:rsidR="00D90FDB" w:rsidRPr="00721BC6">
        <w:rPr>
          <w:rFonts w:ascii="Arial" w:hAnsi="Arial" w:cs="Arial"/>
          <w:b/>
          <w:bCs/>
          <w:color w:val="000000" w:themeColor="text1"/>
          <w:sz w:val="24"/>
          <w:szCs w:val="24"/>
        </w:rPr>
        <w:t>obil:</w:t>
      </w:r>
      <w:r w:rsidR="00D90FDB" w:rsidRPr="00721B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8" w:history="1">
        <w:r w:rsidR="00D90FDB" w:rsidRPr="00721BC6">
          <w:rPr>
            <w:rStyle w:val="Hypertextovodkaz"/>
            <w:rFonts w:ascii="Arial" w:hAnsi="Arial" w:cs="Arial"/>
            <w:color w:val="000000" w:themeColor="text1"/>
            <w:sz w:val="24"/>
            <w:szCs w:val="24"/>
            <w:u w:val="none"/>
          </w:rPr>
          <w:t>724 052 539</w:t>
        </w:r>
      </w:hyperlink>
    </w:p>
    <w:p w:rsidR="0013011B" w:rsidRPr="00D90FDB" w:rsidRDefault="0013011B" w:rsidP="0098659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11B" w:rsidRDefault="0013011B" w:rsidP="0024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3011B" w:rsidRDefault="0013011B" w:rsidP="0024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7C91" w:rsidRDefault="00E814D2" w:rsidP="0024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30881">
        <w:rPr>
          <w:rFonts w:ascii="Arial" w:hAnsi="Arial" w:cs="Arial"/>
          <w:b/>
          <w:bCs/>
          <w:color w:val="000000"/>
          <w:sz w:val="24"/>
          <w:szCs w:val="24"/>
        </w:rPr>
        <w:t>IX.</w:t>
      </w:r>
    </w:p>
    <w:p w:rsidR="00247C91" w:rsidRDefault="00E814D2" w:rsidP="0024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30881">
        <w:rPr>
          <w:rFonts w:ascii="Arial" w:hAnsi="Arial" w:cs="Arial"/>
          <w:b/>
          <w:bCs/>
          <w:color w:val="000000"/>
          <w:sz w:val="24"/>
          <w:szCs w:val="24"/>
        </w:rPr>
        <w:t>Závěrečná ustanovení</w:t>
      </w:r>
    </w:p>
    <w:p w:rsidR="00247C91" w:rsidRDefault="00247C91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247C91" w:rsidRDefault="00E814D2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0881">
        <w:rPr>
          <w:rFonts w:ascii="Arial" w:hAnsi="Arial" w:cs="Arial"/>
          <w:color w:val="000000"/>
          <w:sz w:val="24"/>
          <w:szCs w:val="24"/>
        </w:rPr>
        <w:t xml:space="preserve">1. Tato Aukční vyhláška byla sepsána a je platná pouze pro aukci předmětu, pro nějž byla tato Aukční vyhláška vyhotovena. </w:t>
      </w:r>
    </w:p>
    <w:p w:rsidR="00247C91" w:rsidRDefault="00247C91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7C91" w:rsidRDefault="00E814D2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0881">
        <w:rPr>
          <w:rFonts w:ascii="Arial" w:hAnsi="Arial" w:cs="Arial"/>
          <w:color w:val="000000"/>
          <w:sz w:val="24"/>
          <w:szCs w:val="24"/>
        </w:rPr>
        <w:t xml:space="preserve">2. Veškerá práva a povinnosti </w:t>
      </w:r>
      <w:r w:rsidR="00E347BE">
        <w:rPr>
          <w:rFonts w:ascii="Arial" w:hAnsi="Arial" w:cs="Arial"/>
          <w:color w:val="000000"/>
          <w:sz w:val="24"/>
          <w:szCs w:val="24"/>
        </w:rPr>
        <w:t>Ú</w:t>
      </w:r>
      <w:r w:rsidRPr="00330881">
        <w:rPr>
          <w:rFonts w:ascii="Arial" w:hAnsi="Arial" w:cs="Arial"/>
          <w:color w:val="000000"/>
          <w:sz w:val="24"/>
          <w:szCs w:val="24"/>
        </w:rPr>
        <w:t xml:space="preserve">častníků aukce, které nejsou v této Aukční vyhlášce specifikována, se řídí platným Aukčním řádem a souvisejícími zákony. </w:t>
      </w:r>
    </w:p>
    <w:p w:rsidR="00247C91" w:rsidRDefault="00247C91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7C91" w:rsidRDefault="00E814D2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0881">
        <w:rPr>
          <w:rFonts w:ascii="Arial" w:hAnsi="Arial" w:cs="Arial"/>
          <w:color w:val="000000"/>
          <w:sz w:val="24"/>
          <w:szCs w:val="24"/>
        </w:rPr>
        <w:t xml:space="preserve">3. Přílohy Aukční vyhlášky: </w:t>
      </w:r>
    </w:p>
    <w:p w:rsidR="00247C91" w:rsidRDefault="00247C91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7C91" w:rsidRDefault="00E814D2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0881">
        <w:rPr>
          <w:rFonts w:ascii="Arial" w:hAnsi="Arial" w:cs="Arial"/>
          <w:color w:val="000000"/>
          <w:sz w:val="24"/>
          <w:szCs w:val="24"/>
        </w:rPr>
        <w:t xml:space="preserve">Příloha č. 1 – Návrh </w:t>
      </w:r>
      <w:r w:rsidR="00247C91">
        <w:rPr>
          <w:rFonts w:ascii="Arial" w:hAnsi="Arial" w:cs="Arial"/>
          <w:color w:val="000000"/>
          <w:sz w:val="24"/>
          <w:szCs w:val="24"/>
        </w:rPr>
        <w:t>kupní smlouvy</w:t>
      </w:r>
      <w:r w:rsidRPr="0033088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47C91" w:rsidRDefault="00247C91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7C91" w:rsidRDefault="00247C91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47C91" w:rsidRDefault="00E814D2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0881">
        <w:rPr>
          <w:rFonts w:ascii="Arial" w:hAnsi="Arial" w:cs="Arial"/>
          <w:color w:val="000000"/>
          <w:sz w:val="24"/>
          <w:szCs w:val="24"/>
        </w:rPr>
        <w:t xml:space="preserve">………………………………. </w:t>
      </w:r>
    </w:p>
    <w:p w:rsidR="00247C91" w:rsidRDefault="00E814D2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0881">
        <w:rPr>
          <w:rFonts w:ascii="Arial" w:hAnsi="Arial" w:cs="Arial"/>
          <w:color w:val="000000"/>
          <w:sz w:val="24"/>
          <w:szCs w:val="24"/>
        </w:rPr>
        <w:t xml:space="preserve">Zadavatel aukce </w:t>
      </w:r>
    </w:p>
    <w:p w:rsidR="00247C91" w:rsidRDefault="00E814D2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0881">
        <w:rPr>
          <w:rFonts w:ascii="Arial" w:hAnsi="Arial" w:cs="Arial"/>
          <w:color w:val="000000"/>
          <w:sz w:val="24"/>
          <w:szCs w:val="24"/>
        </w:rPr>
        <w:t xml:space="preserve">Česká republika - Generální finanční ředitelství </w:t>
      </w:r>
    </w:p>
    <w:p w:rsidR="00247C91" w:rsidRDefault="00247C91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Ing.</w:t>
      </w:r>
      <w:r w:rsidR="004359B7">
        <w:rPr>
          <w:rFonts w:ascii="Arial" w:hAnsi="Arial" w:cs="Arial"/>
          <w:color w:val="000000"/>
          <w:sz w:val="24"/>
          <w:szCs w:val="24"/>
        </w:rPr>
        <w:t xml:space="preserve"> Mgr.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359B7">
        <w:rPr>
          <w:rFonts w:ascii="Arial" w:hAnsi="Arial" w:cs="Arial"/>
          <w:color w:val="000000"/>
          <w:sz w:val="24"/>
          <w:szCs w:val="24"/>
        </w:rPr>
        <w:t>Aleš Strnad</w:t>
      </w:r>
      <w:r w:rsidR="00E814D2" w:rsidRPr="0033088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47C91" w:rsidRDefault="00E814D2" w:rsidP="00E814D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330881">
        <w:rPr>
          <w:rFonts w:ascii="Arial" w:hAnsi="Arial" w:cs="Arial"/>
          <w:color w:val="000000"/>
          <w:sz w:val="24"/>
          <w:szCs w:val="24"/>
        </w:rPr>
        <w:t xml:space="preserve">vedoucí Oddělení hospodářské správy </w:t>
      </w:r>
      <w:r w:rsidR="000260B3">
        <w:rPr>
          <w:rFonts w:ascii="Arial" w:hAnsi="Arial" w:cs="Arial"/>
          <w:color w:val="000000"/>
          <w:sz w:val="24"/>
          <w:szCs w:val="24"/>
        </w:rPr>
        <w:t>pro Středočeský kraj</w:t>
      </w:r>
      <w:r w:rsidR="00247C91">
        <w:rPr>
          <w:rFonts w:ascii="Arial" w:hAnsi="Arial" w:cs="Arial"/>
          <w:color w:val="000000"/>
          <w:sz w:val="24"/>
          <w:szCs w:val="24"/>
        </w:rPr>
        <w:t xml:space="preserve"> </w:t>
      </w:r>
    </w:p>
    <w:sectPr w:rsidR="00247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2A26"/>
    <w:multiLevelType w:val="hybridMultilevel"/>
    <w:tmpl w:val="1CE60F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42CDA"/>
    <w:multiLevelType w:val="hybridMultilevel"/>
    <w:tmpl w:val="17020B7E"/>
    <w:lvl w:ilvl="0" w:tplc="A3E04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212ED"/>
    <w:multiLevelType w:val="hybridMultilevel"/>
    <w:tmpl w:val="A06CF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E40E8"/>
    <w:multiLevelType w:val="hybridMultilevel"/>
    <w:tmpl w:val="241E0A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C37F0"/>
    <w:multiLevelType w:val="hybridMultilevel"/>
    <w:tmpl w:val="B1BC2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D2"/>
    <w:rsid w:val="00015F27"/>
    <w:rsid w:val="000260B3"/>
    <w:rsid w:val="000320C7"/>
    <w:rsid w:val="00032696"/>
    <w:rsid w:val="000338D7"/>
    <w:rsid w:val="00072A82"/>
    <w:rsid w:val="000B0D89"/>
    <w:rsid w:val="000E6FCF"/>
    <w:rsid w:val="0013011B"/>
    <w:rsid w:val="00146403"/>
    <w:rsid w:val="0015155E"/>
    <w:rsid w:val="0023707F"/>
    <w:rsid w:val="00247C91"/>
    <w:rsid w:val="00273B03"/>
    <w:rsid w:val="002833EE"/>
    <w:rsid w:val="00284F76"/>
    <w:rsid w:val="002E6827"/>
    <w:rsid w:val="002F0D9B"/>
    <w:rsid w:val="00330881"/>
    <w:rsid w:val="00396C19"/>
    <w:rsid w:val="003B5144"/>
    <w:rsid w:val="003C1E50"/>
    <w:rsid w:val="003D3BAA"/>
    <w:rsid w:val="003F036E"/>
    <w:rsid w:val="003F7207"/>
    <w:rsid w:val="00411D6D"/>
    <w:rsid w:val="004317F8"/>
    <w:rsid w:val="004359B7"/>
    <w:rsid w:val="00497968"/>
    <w:rsid w:val="004D7295"/>
    <w:rsid w:val="00541EA1"/>
    <w:rsid w:val="00555F41"/>
    <w:rsid w:val="00575689"/>
    <w:rsid w:val="005A0997"/>
    <w:rsid w:val="005C6272"/>
    <w:rsid w:val="005D728A"/>
    <w:rsid w:val="00631997"/>
    <w:rsid w:val="00662443"/>
    <w:rsid w:val="0066537E"/>
    <w:rsid w:val="00675012"/>
    <w:rsid w:val="006B567F"/>
    <w:rsid w:val="006D35B9"/>
    <w:rsid w:val="006E6100"/>
    <w:rsid w:val="00721BC6"/>
    <w:rsid w:val="00737D6F"/>
    <w:rsid w:val="007536BE"/>
    <w:rsid w:val="00754A5C"/>
    <w:rsid w:val="00862DB4"/>
    <w:rsid w:val="00880235"/>
    <w:rsid w:val="0088433B"/>
    <w:rsid w:val="00884E29"/>
    <w:rsid w:val="009203B1"/>
    <w:rsid w:val="00932999"/>
    <w:rsid w:val="00963807"/>
    <w:rsid w:val="00981F47"/>
    <w:rsid w:val="0098230D"/>
    <w:rsid w:val="00986593"/>
    <w:rsid w:val="00990C7D"/>
    <w:rsid w:val="009B3F6D"/>
    <w:rsid w:val="009B47C8"/>
    <w:rsid w:val="009F52A1"/>
    <w:rsid w:val="00A94C07"/>
    <w:rsid w:val="00AC58E5"/>
    <w:rsid w:val="00AD03DD"/>
    <w:rsid w:val="00AD18B2"/>
    <w:rsid w:val="00B25312"/>
    <w:rsid w:val="00B45626"/>
    <w:rsid w:val="00B87AEB"/>
    <w:rsid w:val="00BD4A8B"/>
    <w:rsid w:val="00BE4677"/>
    <w:rsid w:val="00BF00BB"/>
    <w:rsid w:val="00BF2721"/>
    <w:rsid w:val="00C16E20"/>
    <w:rsid w:val="00C20EE2"/>
    <w:rsid w:val="00C603B6"/>
    <w:rsid w:val="00C7559D"/>
    <w:rsid w:val="00CB25C4"/>
    <w:rsid w:val="00CC2925"/>
    <w:rsid w:val="00D07689"/>
    <w:rsid w:val="00D15F2D"/>
    <w:rsid w:val="00D2554A"/>
    <w:rsid w:val="00D2562B"/>
    <w:rsid w:val="00D6139F"/>
    <w:rsid w:val="00D90FDB"/>
    <w:rsid w:val="00DA5758"/>
    <w:rsid w:val="00DA6A95"/>
    <w:rsid w:val="00DB4C3D"/>
    <w:rsid w:val="00DB71EA"/>
    <w:rsid w:val="00DE4000"/>
    <w:rsid w:val="00E0018B"/>
    <w:rsid w:val="00E023B3"/>
    <w:rsid w:val="00E255F5"/>
    <w:rsid w:val="00E256B3"/>
    <w:rsid w:val="00E347BE"/>
    <w:rsid w:val="00E41D8B"/>
    <w:rsid w:val="00E814D2"/>
    <w:rsid w:val="00EB3B9C"/>
    <w:rsid w:val="00EB7B41"/>
    <w:rsid w:val="00ED5B54"/>
    <w:rsid w:val="00F131BC"/>
    <w:rsid w:val="00F34371"/>
    <w:rsid w:val="00F37145"/>
    <w:rsid w:val="00F47FD5"/>
    <w:rsid w:val="00F9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B4171-213F-4E4A-AC34-C8F975F0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8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758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E6F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6F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6F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F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FCF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13011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15F27"/>
    <w:rPr>
      <w:color w:val="954F72"/>
      <w:u w:val="single"/>
    </w:rPr>
  </w:style>
  <w:style w:type="paragraph" w:customStyle="1" w:styleId="font5">
    <w:name w:val="font5"/>
    <w:basedOn w:val="Normln"/>
    <w:rsid w:val="00015F27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cs-CZ"/>
    </w:rPr>
  </w:style>
  <w:style w:type="paragraph" w:customStyle="1" w:styleId="font6">
    <w:name w:val="font6"/>
    <w:basedOn w:val="Normln"/>
    <w:rsid w:val="00015F27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cs-CZ"/>
    </w:rPr>
  </w:style>
  <w:style w:type="paragraph" w:customStyle="1" w:styleId="xl66">
    <w:name w:val="xl66"/>
    <w:basedOn w:val="Normln"/>
    <w:rsid w:val="0001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67">
    <w:name w:val="xl67"/>
    <w:basedOn w:val="Normln"/>
    <w:rsid w:val="0001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68">
    <w:name w:val="xl68"/>
    <w:basedOn w:val="Normln"/>
    <w:rsid w:val="0001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69">
    <w:name w:val="xl69"/>
    <w:basedOn w:val="Normln"/>
    <w:rsid w:val="0001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0">
    <w:name w:val="xl70"/>
    <w:basedOn w:val="Normln"/>
    <w:rsid w:val="0001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71">
    <w:name w:val="xl71"/>
    <w:basedOn w:val="Normln"/>
    <w:rsid w:val="0001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72">
    <w:name w:val="xl72"/>
    <w:basedOn w:val="Normln"/>
    <w:rsid w:val="0001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73">
    <w:name w:val="xl73"/>
    <w:basedOn w:val="Normln"/>
    <w:rsid w:val="00015F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4">
    <w:name w:val="xl74"/>
    <w:basedOn w:val="Normln"/>
    <w:rsid w:val="00015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5">
    <w:name w:val="xl75"/>
    <w:basedOn w:val="Normln"/>
    <w:rsid w:val="00015F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76">
    <w:name w:val="xl76"/>
    <w:basedOn w:val="Normln"/>
    <w:rsid w:val="00015F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7">
    <w:name w:val="xl77"/>
    <w:basedOn w:val="Normln"/>
    <w:rsid w:val="00015F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8">
    <w:name w:val="xl78"/>
    <w:basedOn w:val="Normln"/>
    <w:rsid w:val="00015F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79">
    <w:name w:val="xl79"/>
    <w:basedOn w:val="Normln"/>
    <w:rsid w:val="00015F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0">
    <w:name w:val="xl80"/>
    <w:basedOn w:val="Normln"/>
    <w:rsid w:val="00015F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1">
    <w:name w:val="xl81"/>
    <w:basedOn w:val="Normln"/>
    <w:rsid w:val="00015F2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82">
    <w:name w:val="xl82"/>
    <w:basedOn w:val="Normln"/>
    <w:rsid w:val="00015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83">
    <w:name w:val="xl83"/>
    <w:basedOn w:val="Normln"/>
    <w:rsid w:val="00015F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84">
    <w:name w:val="xl84"/>
    <w:basedOn w:val="Normln"/>
    <w:rsid w:val="00015F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85">
    <w:name w:val="xl85"/>
    <w:basedOn w:val="Normln"/>
    <w:rsid w:val="00015F2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6">
    <w:name w:val="xl86"/>
    <w:basedOn w:val="Normln"/>
    <w:rsid w:val="00015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7">
    <w:name w:val="xl87"/>
    <w:basedOn w:val="Normln"/>
    <w:rsid w:val="00015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xl88">
    <w:name w:val="xl88"/>
    <w:basedOn w:val="Normln"/>
    <w:rsid w:val="00015F2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89">
    <w:name w:val="xl89"/>
    <w:basedOn w:val="Normln"/>
    <w:rsid w:val="00015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xl90">
    <w:name w:val="xl90"/>
    <w:basedOn w:val="Normln"/>
    <w:rsid w:val="00015F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s.fs.mfcr.cz/sluzby/smsweb5/index.aspx?type=p&amp;number=724%20052%2053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.Laumann@fs.mf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imir.Funda@fs.mfcr.cz" TargetMode="External"/><Relationship Id="rId5" Type="http://schemas.openxmlformats.org/officeDocument/2006/relationships/hyperlink" Target="http://sms.fs.mfcr.cz/sluzby/smsweb5/index.aspx?type=p&amp;number=724%20323%209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1128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7769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Sobalová Eva (GFŘ)</dc:creator>
  <cp:keywords/>
  <dc:description/>
  <cp:lastModifiedBy>Deršáková Iveta Bc. (GFŘ)</cp:lastModifiedBy>
  <cp:revision>17</cp:revision>
  <cp:lastPrinted>2021-10-01T05:14:00Z</cp:lastPrinted>
  <dcterms:created xsi:type="dcterms:W3CDTF">2021-10-01T05:14:00Z</dcterms:created>
  <dcterms:modified xsi:type="dcterms:W3CDTF">2021-10-05T09:13:00Z</dcterms:modified>
</cp:coreProperties>
</file>